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32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03"/>
        <w:gridCol w:w="4693"/>
        <w:gridCol w:w="1682"/>
        <w:gridCol w:w="6"/>
      </w:tblGrid>
      <w:tr w:rsidR="009F74A0" w:rsidRPr="007324BD" w14:paraId="7B1897B6" w14:textId="77777777" w:rsidTr="00870A44">
        <w:trPr>
          <w:gridAfter w:val="1"/>
          <w:wAfter w:w="6" w:type="dxa"/>
          <w:cantSplit/>
          <w:trHeight w:val="504"/>
          <w:tblHeader/>
          <w:jc w:val="center"/>
        </w:trPr>
        <w:tc>
          <w:tcPr>
            <w:tcW w:w="9778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14E3F0B3" w14:textId="04C3EE6A" w:rsidR="009F74A0" w:rsidRPr="00C960EC" w:rsidRDefault="009F74A0" w:rsidP="00C347B1">
            <w:pPr>
              <w:pStyle w:val="Heading1"/>
              <w:rPr>
                <w:rFonts w:ascii="Maiandra GD" w:hAnsi="Maiandra GD"/>
                <w:sz w:val="28"/>
                <w:szCs w:val="28"/>
              </w:rPr>
            </w:pPr>
            <w:r w:rsidRPr="00C960EC">
              <w:rPr>
                <w:rFonts w:ascii="Maiandra GD" w:hAnsi="Maiandra GD"/>
                <w:sz w:val="28"/>
                <w:szCs w:val="28"/>
              </w:rPr>
              <w:t xml:space="preserve">Evaluation Conclave </w:t>
            </w:r>
            <w:r w:rsidR="00C960EC" w:rsidRPr="00C960EC">
              <w:rPr>
                <w:rFonts w:ascii="Maiandra GD" w:hAnsi="Maiandra GD"/>
                <w:sz w:val="28"/>
                <w:szCs w:val="28"/>
              </w:rPr>
              <w:t>2022</w:t>
            </w:r>
          </w:p>
          <w:p w14:paraId="18E59DBD" w14:textId="525648F8" w:rsidR="009F74A0" w:rsidRPr="00C960EC" w:rsidRDefault="00C960EC" w:rsidP="00C347B1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  <w:szCs w:val="28"/>
              </w:rPr>
            </w:pPr>
            <w:r w:rsidRPr="00C960EC">
              <w:rPr>
                <w:rFonts w:ascii="Maiandra GD" w:hAnsi="Maiandra GD"/>
                <w:b/>
                <w:color w:val="FFFFFF" w:themeColor="background1"/>
                <w:sz w:val="28"/>
                <w:szCs w:val="28"/>
              </w:rPr>
              <w:t>12 – 14 October 2022</w:t>
            </w:r>
          </w:p>
          <w:p w14:paraId="3BE12C5C" w14:textId="77777777" w:rsidR="009F74A0" w:rsidRPr="00C960EC" w:rsidRDefault="009F74A0" w:rsidP="00C347B1">
            <w:pPr>
              <w:rPr>
                <w:rFonts w:ascii="Maiandra GD" w:hAnsi="Maiandra GD"/>
                <w:sz w:val="28"/>
                <w:szCs w:val="28"/>
              </w:rPr>
            </w:pPr>
          </w:p>
          <w:p w14:paraId="486F90F3" w14:textId="726B198B" w:rsidR="009F74A0" w:rsidRPr="00D02133" w:rsidRDefault="00750F22" w:rsidP="009F74A0">
            <w:pPr>
              <w:pStyle w:val="Heading1"/>
              <w:rPr>
                <w:szCs w:val="20"/>
              </w:rPr>
            </w:pPr>
            <w:r>
              <w:rPr>
                <w:rFonts w:ascii="Maiandra GD" w:hAnsi="Maiandra GD"/>
                <w:sz w:val="28"/>
                <w:szCs w:val="28"/>
              </w:rPr>
              <w:t>OFFLINE REGISTRATION FORM</w:t>
            </w:r>
          </w:p>
        </w:tc>
      </w:tr>
      <w:tr w:rsidR="009F74A0" w:rsidRPr="007324BD" w14:paraId="6710D954" w14:textId="77777777" w:rsidTr="00870A44">
        <w:trPr>
          <w:gridAfter w:val="1"/>
          <w:wAfter w:w="6" w:type="dxa"/>
          <w:cantSplit/>
          <w:trHeight w:val="288"/>
          <w:jc w:val="center"/>
        </w:trPr>
        <w:tc>
          <w:tcPr>
            <w:tcW w:w="9778" w:type="dxa"/>
            <w:gridSpan w:val="3"/>
            <w:shd w:val="clear" w:color="auto" w:fill="D9D9D9" w:themeFill="background1" w:themeFillShade="D9"/>
            <w:vAlign w:val="center"/>
          </w:tcPr>
          <w:p w14:paraId="79810E5C" w14:textId="77777777" w:rsidR="009F74A0" w:rsidRPr="00C960EC" w:rsidRDefault="009F74A0" w:rsidP="00C347B1">
            <w:pPr>
              <w:pStyle w:val="Heading2"/>
              <w:rPr>
                <w:rFonts w:ascii="Maiandra GD" w:hAnsi="Maiandra GD"/>
                <w:caps w:val="0"/>
                <w:sz w:val="22"/>
                <w:szCs w:val="22"/>
              </w:rPr>
            </w:pPr>
            <w:r w:rsidRPr="00C960EC">
              <w:rPr>
                <w:rFonts w:ascii="Maiandra GD" w:hAnsi="Maiandra GD"/>
                <w:sz w:val="22"/>
                <w:szCs w:val="22"/>
              </w:rPr>
              <w:t>P</w:t>
            </w:r>
            <w:r w:rsidRPr="00C960EC">
              <w:rPr>
                <w:rFonts w:ascii="Maiandra GD" w:hAnsi="Maiandra GD"/>
                <w:caps w:val="0"/>
                <w:sz w:val="22"/>
                <w:szCs w:val="22"/>
              </w:rPr>
              <w:t>lease tick (</w:t>
            </w:r>
            <w:r w:rsidRPr="00C960EC">
              <w:rPr>
                <w:rFonts w:ascii="Maiandra GD" w:hAnsi="Maiandra GD" w:cstheme="minorHAnsi"/>
                <w:sz w:val="22"/>
                <w:szCs w:val="22"/>
              </w:rPr>
              <w:t>√)</w:t>
            </w:r>
            <w:r w:rsidRPr="00C960EC">
              <w:rPr>
                <w:rFonts w:ascii="Maiandra GD" w:hAnsi="Maiandra GD"/>
                <w:caps w:val="0"/>
                <w:sz w:val="22"/>
                <w:szCs w:val="22"/>
              </w:rPr>
              <w:t xml:space="preserve"> the boxes </w:t>
            </w:r>
            <w:r w:rsidRPr="00C960EC">
              <w:rPr>
                <w:rFonts w:ascii="Maiandra GD" w:hAnsi="Maiandra GD"/>
                <w:sz w:val="22"/>
                <w:szCs w:val="22"/>
              </w:rPr>
              <w:sym w:font="Symbol" w:char="F0F0"/>
            </w:r>
          </w:p>
        </w:tc>
      </w:tr>
      <w:tr w:rsidR="00DA24EF" w:rsidRPr="007324BD" w14:paraId="2999E588" w14:textId="77777777" w:rsidTr="00870A44">
        <w:trPr>
          <w:gridAfter w:val="1"/>
          <w:wAfter w:w="6" w:type="dxa"/>
          <w:cantSplit/>
          <w:trHeight w:val="259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0C6E59BD" w14:textId="77777777" w:rsidR="00DA24EF" w:rsidRPr="00C960EC" w:rsidRDefault="00DA24EF" w:rsidP="00C347B1">
            <w:pPr>
              <w:rPr>
                <w:rFonts w:ascii="Maiandra GD" w:hAnsi="Maiandra GD"/>
                <w:sz w:val="22"/>
                <w:szCs w:val="22"/>
              </w:rPr>
            </w:pPr>
            <w:r w:rsidRPr="00C960EC">
              <w:rPr>
                <w:rFonts w:ascii="Maiandra GD" w:hAnsi="Maiandra GD"/>
                <w:sz w:val="22"/>
                <w:szCs w:val="22"/>
              </w:rPr>
              <w:t xml:space="preserve">Prefix: (tick </w:t>
            </w:r>
            <w:r w:rsidRPr="00C960EC">
              <w:rPr>
                <w:rFonts w:ascii="Maiandra GD" w:hAnsi="Maiandra GD" w:cstheme="minorHAnsi"/>
                <w:sz w:val="22"/>
                <w:szCs w:val="22"/>
              </w:rPr>
              <w:t>√)</w:t>
            </w:r>
          </w:p>
        </w:tc>
        <w:tc>
          <w:tcPr>
            <w:tcW w:w="6375" w:type="dxa"/>
            <w:gridSpan w:val="2"/>
            <w:shd w:val="clear" w:color="auto" w:fill="auto"/>
            <w:vAlign w:val="center"/>
          </w:tcPr>
          <w:p w14:paraId="0075628F" w14:textId="2431CA79" w:rsidR="00DA24EF" w:rsidRPr="00C960EC" w:rsidRDefault="00C960EC" w:rsidP="00C347B1">
            <w:pPr>
              <w:rPr>
                <w:rFonts w:ascii="Maiandra GD" w:hAnsi="Maiandra GD"/>
                <w:sz w:val="22"/>
                <w:szCs w:val="22"/>
              </w:rPr>
            </w:pPr>
            <w:r w:rsidRPr="00C960EC">
              <w:rPr>
                <w:rFonts w:ascii="Maiandra GD" w:hAnsi="Maiandra GD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0E111E6" wp14:editId="129F9557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27940</wp:posOffset>
                      </wp:positionV>
                      <wp:extent cx="180975" cy="167640"/>
                      <wp:effectExtent l="0" t="0" r="28575" b="2286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1C453E" w14:textId="77777777" w:rsidR="00DA24EF" w:rsidRDefault="00DA24EF" w:rsidP="00DA24E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E111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100.85pt;margin-top:2.2pt;width:14.25pt;height:13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">
                      <v:textbox>
                        <w:txbxContent>
                          <w:p w14:paraId="151C453E" w14:textId="77777777" w:rsidR="00DA24EF" w:rsidRDefault="00DA24EF" w:rsidP="00DA24EF"/>
                        </w:txbxContent>
                      </v:textbox>
                    </v:shape>
                  </w:pict>
                </mc:Fallback>
              </mc:AlternateContent>
            </w:r>
            <w:r w:rsidRPr="00C960EC">
              <w:rPr>
                <w:rFonts w:ascii="Maiandra GD" w:hAnsi="Maiandra GD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74570E12" wp14:editId="0DF70829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37465</wp:posOffset>
                      </wp:positionV>
                      <wp:extent cx="180975" cy="167640"/>
                      <wp:effectExtent l="0" t="0" r="28575" b="2286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DB1F72" w14:textId="77777777" w:rsidR="00DA24EF" w:rsidRDefault="00DA24EF" w:rsidP="00DA24E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70E12" id="Text Box 12" o:spid="_x0000_s1027" type="#_x0000_t202" style="position:absolute;margin-left:188.85pt;margin-top:2.95pt;width:14.25pt;height:13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">
                      <v:textbox>
                        <w:txbxContent>
                          <w:p w14:paraId="4ADB1F72" w14:textId="77777777" w:rsidR="00DA24EF" w:rsidRDefault="00DA24EF" w:rsidP="00DA24EF"/>
                        </w:txbxContent>
                      </v:textbox>
                    </v:shape>
                  </w:pict>
                </mc:Fallback>
              </mc:AlternateContent>
            </w:r>
            <w:r w:rsidRPr="00C960EC">
              <w:rPr>
                <w:rFonts w:ascii="Maiandra GD" w:hAnsi="Maiandra GD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E4D2F8E" wp14:editId="2269DFEA">
                      <wp:simplePos x="0" y="0"/>
                      <wp:positionH relativeFrom="column">
                        <wp:posOffset>3404235</wp:posOffset>
                      </wp:positionH>
                      <wp:positionV relativeFrom="paragraph">
                        <wp:posOffset>43815</wp:posOffset>
                      </wp:positionV>
                      <wp:extent cx="180975" cy="167640"/>
                      <wp:effectExtent l="0" t="0" r="28575" b="2286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D28E4D" w14:textId="77777777" w:rsidR="00DA24EF" w:rsidRDefault="00DA24EF" w:rsidP="00DA24E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D2F8E" id="Text Box 14" o:spid="_x0000_s1028" type="#_x0000_t202" style="position:absolute;margin-left:268.05pt;margin-top:3.45pt;width:14.25pt;height:1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">
                      <v:textbox>
                        <w:txbxContent>
                          <w:p w14:paraId="24D28E4D" w14:textId="77777777" w:rsidR="00DA24EF" w:rsidRDefault="00DA24EF" w:rsidP="00DA24EF"/>
                        </w:txbxContent>
                      </v:textbox>
                    </v:shape>
                  </w:pict>
                </mc:Fallback>
              </mc:AlternateContent>
            </w:r>
            <w:r w:rsidRPr="00C960EC">
              <w:rPr>
                <w:rFonts w:ascii="Maiandra GD" w:hAnsi="Maiandra GD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21314EB1" wp14:editId="25313D94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20320</wp:posOffset>
                      </wp:positionV>
                      <wp:extent cx="180975" cy="167640"/>
                      <wp:effectExtent l="0" t="0" r="28575" b="2286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77998C" w14:textId="77777777" w:rsidR="00DA24EF" w:rsidRDefault="00DA24EF" w:rsidP="00DA24E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14EB1" id="Text Box 9" o:spid="_x0000_s1029" type="#_x0000_t202" style="position:absolute;margin-left:26.75pt;margin-top:1.6pt;width:14.25pt;height:13.2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">
                      <v:textbox>
                        <w:txbxContent>
                          <w:p w14:paraId="5C77998C" w14:textId="77777777" w:rsidR="00DA24EF" w:rsidRDefault="00DA24EF" w:rsidP="00DA24EF"/>
                        </w:txbxContent>
                      </v:textbox>
                    </v:shape>
                  </w:pict>
                </mc:Fallback>
              </mc:AlternateContent>
            </w:r>
            <w:r w:rsidR="00DA24EF" w:rsidRPr="00C960EC">
              <w:rPr>
                <w:rFonts w:ascii="Maiandra GD" w:hAnsi="Maiandra GD"/>
                <w:sz w:val="22"/>
                <w:szCs w:val="22"/>
              </w:rPr>
              <w:t>Prof.                 Dr.                      Mr.                    Ms.</w:t>
            </w:r>
            <w:r w:rsidR="00DA24EF" w:rsidRPr="00C960EC">
              <w:rPr>
                <w:rFonts w:ascii="Maiandra GD" w:hAnsi="Maiandra GD"/>
                <w:noProof/>
                <w:sz w:val="22"/>
                <w:szCs w:val="22"/>
                <w:lang w:val="en-GB" w:eastAsia="en-GB"/>
              </w:rPr>
              <w:t xml:space="preserve"> </w:t>
            </w:r>
          </w:p>
          <w:p w14:paraId="3252B296" w14:textId="77777777" w:rsidR="00DA24EF" w:rsidRPr="00C960EC" w:rsidRDefault="00DA24EF" w:rsidP="00C347B1">
            <w:pPr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9F74A0" w:rsidRPr="007324BD" w14:paraId="6C7D665C" w14:textId="77777777" w:rsidTr="00870A44">
        <w:trPr>
          <w:gridAfter w:val="1"/>
          <w:wAfter w:w="6" w:type="dxa"/>
          <w:cantSplit/>
          <w:trHeight w:val="432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10076ADD" w14:textId="77777777" w:rsidR="009F74A0" w:rsidRPr="00C960EC" w:rsidRDefault="009F74A0" w:rsidP="00C347B1">
            <w:pPr>
              <w:rPr>
                <w:rFonts w:ascii="Maiandra GD" w:hAnsi="Maiandra GD"/>
                <w:sz w:val="22"/>
                <w:szCs w:val="22"/>
              </w:rPr>
            </w:pPr>
            <w:r w:rsidRPr="00C960EC">
              <w:rPr>
                <w:rFonts w:ascii="Maiandra GD" w:hAnsi="Maiandra GD"/>
                <w:sz w:val="22"/>
                <w:szCs w:val="22"/>
              </w:rPr>
              <w:t>Name (</w:t>
            </w:r>
            <w:r w:rsidRPr="00C960EC">
              <w:rPr>
                <w:rFonts w:ascii="Maiandra GD" w:hAnsi="Maiandra GD"/>
                <w:sz w:val="22"/>
                <w:szCs w:val="22"/>
                <w:u w:val="single"/>
              </w:rPr>
              <w:t>underline</w:t>
            </w:r>
            <w:r w:rsidRPr="00C960EC">
              <w:rPr>
                <w:rFonts w:ascii="Maiandra GD" w:hAnsi="Maiandra GD"/>
                <w:sz w:val="22"/>
                <w:szCs w:val="22"/>
              </w:rPr>
              <w:t xml:space="preserve"> family name):</w:t>
            </w:r>
          </w:p>
        </w:tc>
        <w:tc>
          <w:tcPr>
            <w:tcW w:w="6375" w:type="dxa"/>
            <w:gridSpan w:val="2"/>
            <w:shd w:val="clear" w:color="auto" w:fill="auto"/>
            <w:vAlign w:val="center"/>
          </w:tcPr>
          <w:p w14:paraId="079B50F4" w14:textId="77777777" w:rsidR="009F74A0" w:rsidRPr="00C960EC" w:rsidRDefault="009F74A0" w:rsidP="00C347B1">
            <w:pPr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C960EC" w:rsidRPr="007324BD" w14:paraId="47B176D8" w14:textId="77777777" w:rsidTr="00870A44">
        <w:trPr>
          <w:gridAfter w:val="1"/>
          <w:wAfter w:w="6" w:type="dxa"/>
          <w:cantSplit/>
          <w:trHeight w:val="1008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0947D556" w14:textId="6A473E46" w:rsidR="00C960EC" w:rsidRPr="00C960EC" w:rsidRDefault="00C960EC" w:rsidP="00C347B1">
            <w:pPr>
              <w:rPr>
                <w:rFonts w:ascii="Maiandra GD" w:hAnsi="Maiandra GD"/>
                <w:sz w:val="22"/>
                <w:szCs w:val="22"/>
              </w:rPr>
            </w:pPr>
            <w:r w:rsidRPr="00C960EC">
              <w:rPr>
                <w:rFonts w:ascii="Maiandra GD" w:hAnsi="Maiandra GD"/>
                <w:sz w:val="22"/>
                <w:szCs w:val="22"/>
              </w:rPr>
              <w:t xml:space="preserve">Mailing Address: </w:t>
            </w:r>
            <w:r>
              <w:rPr>
                <w:rFonts w:ascii="Maiandra GD" w:hAnsi="Maiandra GD"/>
                <w:sz w:val="22"/>
                <w:szCs w:val="22"/>
              </w:rPr>
              <w:t>(including Country)</w:t>
            </w:r>
          </w:p>
        </w:tc>
        <w:tc>
          <w:tcPr>
            <w:tcW w:w="6375" w:type="dxa"/>
            <w:gridSpan w:val="2"/>
            <w:shd w:val="clear" w:color="auto" w:fill="auto"/>
            <w:vAlign w:val="center"/>
          </w:tcPr>
          <w:p w14:paraId="21CCC515" w14:textId="3DBFFC88" w:rsidR="00C960EC" w:rsidRPr="00C960EC" w:rsidRDefault="00C960EC" w:rsidP="00C347B1">
            <w:pPr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9F74A0" w:rsidRPr="007324BD" w14:paraId="3AC5E2EC" w14:textId="77777777" w:rsidTr="00870A44">
        <w:trPr>
          <w:gridAfter w:val="1"/>
          <w:wAfter w:w="6" w:type="dxa"/>
          <w:cantSplit/>
          <w:trHeight w:val="432"/>
          <w:jc w:val="center"/>
        </w:trPr>
        <w:tc>
          <w:tcPr>
            <w:tcW w:w="340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0FDBFE" w14:textId="77777777" w:rsidR="009F74A0" w:rsidRPr="00C960EC" w:rsidRDefault="009F74A0" w:rsidP="009F74A0">
            <w:pPr>
              <w:rPr>
                <w:rFonts w:ascii="Maiandra GD" w:hAnsi="Maiandra GD"/>
                <w:sz w:val="22"/>
                <w:szCs w:val="22"/>
              </w:rPr>
            </w:pPr>
            <w:r w:rsidRPr="00C960EC">
              <w:rPr>
                <w:rFonts w:ascii="Maiandra GD" w:hAnsi="Maiandra GD"/>
                <w:sz w:val="22"/>
                <w:szCs w:val="22"/>
              </w:rPr>
              <w:t xml:space="preserve">Telephone </w:t>
            </w:r>
          </w:p>
        </w:tc>
        <w:tc>
          <w:tcPr>
            <w:tcW w:w="637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773F58" w14:textId="77777777" w:rsidR="009F74A0" w:rsidRPr="00C960EC" w:rsidRDefault="009F74A0" w:rsidP="00C347B1">
            <w:pPr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C960EC" w:rsidRPr="007324BD" w14:paraId="31270E50" w14:textId="77777777" w:rsidTr="00870A44">
        <w:trPr>
          <w:gridAfter w:val="1"/>
          <w:wAfter w:w="6" w:type="dxa"/>
          <w:cantSplit/>
          <w:trHeight w:val="432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7BA52D21" w14:textId="03E5A6E0" w:rsidR="00C960EC" w:rsidRPr="00C960EC" w:rsidRDefault="00C960EC" w:rsidP="00C347B1">
            <w:pPr>
              <w:rPr>
                <w:rFonts w:ascii="Maiandra GD" w:hAnsi="Maiandra GD"/>
                <w:sz w:val="22"/>
                <w:szCs w:val="22"/>
              </w:rPr>
            </w:pPr>
            <w:r w:rsidRPr="00C960EC">
              <w:rPr>
                <w:rFonts w:ascii="Maiandra GD" w:hAnsi="Maiandra GD"/>
                <w:sz w:val="22"/>
                <w:szCs w:val="22"/>
              </w:rPr>
              <w:t xml:space="preserve">E-mail </w:t>
            </w:r>
          </w:p>
        </w:tc>
        <w:tc>
          <w:tcPr>
            <w:tcW w:w="637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C13551" w14:textId="77777777" w:rsidR="00C960EC" w:rsidRPr="00C960EC" w:rsidRDefault="00C960EC" w:rsidP="00C347B1">
            <w:pPr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9F74A0" w:rsidRPr="007324BD" w14:paraId="5D2EF632" w14:textId="77777777" w:rsidTr="00870A44">
        <w:trPr>
          <w:gridAfter w:val="1"/>
          <w:wAfter w:w="6" w:type="dxa"/>
          <w:cantSplit/>
          <w:trHeight w:val="432"/>
          <w:jc w:val="center"/>
        </w:trPr>
        <w:tc>
          <w:tcPr>
            <w:tcW w:w="340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FB45D6" w14:textId="77777777" w:rsidR="009F74A0" w:rsidRPr="00C960EC" w:rsidRDefault="009F74A0" w:rsidP="00C347B1">
            <w:pPr>
              <w:rPr>
                <w:rFonts w:ascii="Maiandra GD" w:hAnsi="Maiandra GD"/>
                <w:sz w:val="22"/>
                <w:szCs w:val="22"/>
              </w:rPr>
            </w:pPr>
            <w:r w:rsidRPr="00C960EC">
              <w:rPr>
                <w:rFonts w:ascii="Maiandra GD" w:hAnsi="Maiandra GD"/>
                <w:sz w:val="22"/>
                <w:szCs w:val="22"/>
              </w:rPr>
              <w:t>Designation</w:t>
            </w:r>
          </w:p>
        </w:tc>
        <w:tc>
          <w:tcPr>
            <w:tcW w:w="637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B2FA09" w14:textId="77777777" w:rsidR="009F74A0" w:rsidRPr="00C960EC" w:rsidRDefault="009F74A0" w:rsidP="00C347B1">
            <w:pPr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9F74A0" w:rsidRPr="007324BD" w14:paraId="59D7DCF2" w14:textId="77777777" w:rsidTr="00870A44">
        <w:trPr>
          <w:gridAfter w:val="1"/>
          <w:wAfter w:w="6" w:type="dxa"/>
          <w:cantSplit/>
          <w:trHeight w:val="259"/>
          <w:jc w:val="center"/>
        </w:trPr>
        <w:tc>
          <w:tcPr>
            <w:tcW w:w="340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A7CE94" w14:textId="15897313" w:rsidR="009F74A0" w:rsidRPr="00C960EC" w:rsidRDefault="009F74A0" w:rsidP="00C347B1">
            <w:pPr>
              <w:rPr>
                <w:rFonts w:ascii="Maiandra GD" w:hAnsi="Maiandra GD"/>
                <w:sz w:val="22"/>
                <w:szCs w:val="22"/>
              </w:rPr>
            </w:pPr>
            <w:r w:rsidRPr="00C960EC">
              <w:rPr>
                <w:rFonts w:ascii="Maiandra GD" w:hAnsi="Maiandra GD"/>
                <w:sz w:val="22"/>
                <w:szCs w:val="22"/>
              </w:rPr>
              <w:t>Institutional Affiliation and address</w:t>
            </w:r>
            <w:r w:rsidR="00C960EC" w:rsidRPr="00C960EC">
              <w:rPr>
                <w:rFonts w:ascii="Maiandra GD" w:hAnsi="Maiandra GD"/>
                <w:sz w:val="22"/>
                <w:szCs w:val="22"/>
              </w:rPr>
              <w:t xml:space="preserve"> (if any)</w:t>
            </w:r>
          </w:p>
        </w:tc>
        <w:tc>
          <w:tcPr>
            <w:tcW w:w="637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ACEB9D" w14:textId="77777777" w:rsidR="009F74A0" w:rsidRPr="00C960EC" w:rsidRDefault="009F74A0" w:rsidP="00C347B1">
            <w:pPr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870A44" w:rsidRPr="007324BD" w14:paraId="3F717FBE" w14:textId="77777777" w:rsidTr="00870A44">
        <w:trPr>
          <w:cantSplit/>
          <w:trHeight w:val="259"/>
          <w:jc w:val="center"/>
        </w:trPr>
        <w:tc>
          <w:tcPr>
            <w:tcW w:w="3403" w:type="dxa"/>
            <w:vMerge w:val="restart"/>
            <w:shd w:val="clear" w:color="auto" w:fill="auto"/>
            <w:vAlign w:val="center"/>
          </w:tcPr>
          <w:p w14:paraId="494413DE" w14:textId="1B112F75" w:rsidR="00870A44" w:rsidRPr="00C960EC" w:rsidRDefault="00870A44" w:rsidP="00870A44">
            <w:pPr>
              <w:rPr>
                <w:rFonts w:ascii="Maiandra GD" w:hAnsi="Maiandra GD"/>
                <w:sz w:val="22"/>
                <w:szCs w:val="22"/>
              </w:rPr>
            </w:pPr>
            <w:r w:rsidRPr="00C960EC">
              <w:rPr>
                <w:rFonts w:ascii="Maiandra GD" w:hAnsi="Maiandra GD"/>
                <w:sz w:val="22"/>
                <w:szCs w:val="22"/>
              </w:rPr>
              <w:t xml:space="preserve">Event Participation (tick </w:t>
            </w:r>
            <w:r w:rsidRPr="00C960EC">
              <w:rPr>
                <w:rFonts w:ascii="Maiandra GD" w:hAnsi="Maiandra GD" w:cstheme="minorHAnsi"/>
                <w:sz w:val="22"/>
                <w:szCs w:val="22"/>
              </w:rPr>
              <w:t>√</w:t>
            </w:r>
            <w:r w:rsidRPr="00C960EC">
              <w:rPr>
                <w:rFonts w:ascii="Maiandra GD" w:hAnsi="Maiandra GD"/>
                <w:sz w:val="22"/>
                <w:szCs w:val="22"/>
              </w:rPr>
              <w:t>)</w:t>
            </w:r>
          </w:p>
        </w:tc>
        <w:tc>
          <w:tcPr>
            <w:tcW w:w="4693" w:type="dxa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3BB1153" w14:textId="1C7EF380" w:rsidR="00870A44" w:rsidRPr="00C960EC" w:rsidRDefault="00870A44" w:rsidP="00870A44">
            <w:pPr>
              <w:spacing w:before="60" w:after="60"/>
              <w:rPr>
                <w:rFonts w:ascii="Maiandra GD" w:hAnsi="Maiandra GD"/>
                <w:sz w:val="22"/>
                <w:szCs w:val="22"/>
              </w:rPr>
            </w:pPr>
            <w:r w:rsidRPr="00870A44">
              <w:rPr>
                <w:rFonts w:ascii="Maiandra GD" w:hAnsi="Maiandra GD"/>
                <w:sz w:val="22"/>
                <w:szCs w:val="22"/>
              </w:rPr>
              <w:t>Full package (3 days)</w:t>
            </w:r>
          </w:p>
        </w:tc>
        <w:tc>
          <w:tcPr>
            <w:tcW w:w="1688" w:type="dxa"/>
            <w:gridSpan w:val="2"/>
            <w:tcBorders>
              <w:left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9489A6" w14:textId="77777777" w:rsidR="00870A44" w:rsidRPr="00C960EC" w:rsidRDefault="00870A44" w:rsidP="00870A44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  <w:r w:rsidRPr="00C960EC">
              <w:rPr>
                <w:rFonts w:ascii="Maiandra GD" w:hAnsi="Maiandra GD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499A68A" wp14:editId="4596E34F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0</wp:posOffset>
                      </wp:positionV>
                      <wp:extent cx="180975" cy="167640"/>
                      <wp:effectExtent l="0" t="0" r="28575" b="2286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7A5F06" w14:textId="77777777" w:rsidR="00870A44" w:rsidRDefault="00870A44" w:rsidP="009F74A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9A68A" id="Text Box 10" o:spid="_x0000_s1030" type="#_x0000_t202" style="position:absolute;left:0;text-align:left;margin-left:55.15pt;margin-top:0;width:14.25pt;height:13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">
                      <v:textbox>
                        <w:txbxContent>
                          <w:p w14:paraId="0C7A5F06" w14:textId="77777777" w:rsidR="00870A44" w:rsidRDefault="00870A44" w:rsidP="009F74A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70A44" w:rsidRPr="007324BD" w14:paraId="0A393585" w14:textId="77777777" w:rsidTr="00870A44">
        <w:trPr>
          <w:cantSplit/>
          <w:trHeight w:val="259"/>
          <w:jc w:val="center"/>
        </w:trPr>
        <w:tc>
          <w:tcPr>
            <w:tcW w:w="3403" w:type="dxa"/>
            <w:vMerge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D30055" w14:textId="77777777" w:rsidR="00870A44" w:rsidRPr="00C960EC" w:rsidRDefault="00870A44" w:rsidP="00870A44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4693" w:type="dxa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7C09957" w14:textId="2C688D84" w:rsidR="00870A44" w:rsidRPr="00C960EC" w:rsidRDefault="00870A44" w:rsidP="00870A44">
            <w:pPr>
              <w:spacing w:before="60" w:after="60"/>
              <w:rPr>
                <w:rFonts w:ascii="Maiandra GD" w:hAnsi="Maiandra GD"/>
                <w:sz w:val="22"/>
                <w:szCs w:val="22"/>
              </w:rPr>
            </w:pPr>
            <w:r w:rsidRPr="00870A44">
              <w:rPr>
                <w:rFonts w:ascii="Maiandra GD" w:hAnsi="Maiandra GD"/>
                <w:sz w:val="22"/>
                <w:szCs w:val="22"/>
              </w:rPr>
              <w:t>All online keynotes and Panel discussions (2.5 days)</w:t>
            </w:r>
          </w:p>
        </w:tc>
        <w:tc>
          <w:tcPr>
            <w:tcW w:w="1688" w:type="dxa"/>
            <w:gridSpan w:val="2"/>
            <w:tcBorders>
              <w:left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C77DFE" w14:textId="277B0DD3" w:rsidR="00870A44" w:rsidRPr="00C960EC" w:rsidRDefault="00870A44" w:rsidP="00870A44">
            <w:pPr>
              <w:jc w:val="center"/>
              <w:rPr>
                <w:rFonts w:ascii="Maiandra GD" w:hAnsi="Maiandra GD"/>
                <w:noProof/>
                <w:sz w:val="22"/>
                <w:szCs w:val="22"/>
                <w:lang w:val="en-GB" w:eastAsia="en-GB"/>
              </w:rPr>
            </w:pPr>
            <w:r w:rsidRPr="00C960EC">
              <w:rPr>
                <w:rFonts w:ascii="Maiandra GD" w:hAnsi="Maiandra GD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6CE16AB" wp14:editId="1B486EBF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9525</wp:posOffset>
                      </wp:positionV>
                      <wp:extent cx="180975" cy="167640"/>
                      <wp:effectExtent l="0" t="0" r="28575" b="2286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4FCA19" w14:textId="77777777" w:rsidR="00870A44" w:rsidRDefault="00870A44" w:rsidP="009F74A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E16AB" id="Text Box 1" o:spid="_x0000_s1031" type="#_x0000_t202" style="position:absolute;left:0;text-align:left;margin-left:55.45pt;margin-top:.75pt;width:14.25pt;height:13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">
                      <v:textbox>
                        <w:txbxContent>
                          <w:p w14:paraId="3D4FCA19" w14:textId="77777777" w:rsidR="00870A44" w:rsidRDefault="00870A44" w:rsidP="009F74A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70A44" w:rsidRPr="007324BD" w14:paraId="3A4BC83E" w14:textId="77777777" w:rsidTr="00870A44">
        <w:trPr>
          <w:cantSplit/>
          <w:trHeight w:val="259"/>
          <w:jc w:val="center"/>
        </w:trPr>
        <w:tc>
          <w:tcPr>
            <w:tcW w:w="3403" w:type="dxa"/>
            <w:vMerge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3E7F15" w14:textId="77777777" w:rsidR="00870A44" w:rsidRPr="00C960EC" w:rsidRDefault="00870A44" w:rsidP="00870A44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4693" w:type="dxa"/>
            <w:tcBorders>
              <w:right w:val="nil"/>
            </w:tcBorders>
            <w:shd w:val="clear" w:color="auto" w:fill="auto"/>
            <w:vAlign w:val="center"/>
          </w:tcPr>
          <w:p w14:paraId="789E010C" w14:textId="73EC8E35" w:rsidR="00870A44" w:rsidRPr="00C960EC" w:rsidRDefault="00870A44" w:rsidP="00870A44">
            <w:pPr>
              <w:spacing w:before="60" w:after="60"/>
              <w:rPr>
                <w:rFonts w:ascii="Maiandra GD" w:hAnsi="Maiandra GD"/>
                <w:sz w:val="22"/>
                <w:szCs w:val="22"/>
              </w:rPr>
            </w:pPr>
            <w:r w:rsidRPr="00870A44">
              <w:rPr>
                <w:rFonts w:ascii="Maiandra GD" w:hAnsi="Maiandra GD"/>
                <w:sz w:val="22"/>
                <w:szCs w:val="22"/>
              </w:rPr>
              <w:t xml:space="preserve">One day in the host country (physical meeting -keynote, </w:t>
            </w:r>
            <w:proofErr w:type="gramStart"/>
            <w:r w:rsidRPr="00870A44">
              <w:rPr>
                <w:rFonts w:ascii="Maiandra GD" w:hAnsi="Maiandra GD"/>
                <w:sz w:val="22"/>
                <w:szCs w:val="22"/>
              </w:rPr>
              <w:t>Panel</w:t>
            </w:r>
            <w:proofErr w:type="gramEnd"/>
            <w:r w:rsidRPr="00870A44">
              <w:rPr>
                <w:rFonts w:ascii="Maiandra GD" w:hAnsi="Maiandra GD"/>
                <w:sz w:val="22"/>
                <w:szCs w:val="22"/>
              </w:rPr>
              <w:t xml:space="preserve"> and workshop with lunch/refreshments)</w:t>
            </w:r>
          </w:p>
        </w:tc>
        <w:tc>
          <w:tcPr>
            <w:tcW w:w="168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09B20F2" w14:textId="420457B4" w:rsidR="00870A44" w:rsidRPr="00C960EC" w:rsidRDefault="00870A44" w:rsidP="00870A44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  <w:r w:rsidRPr="00C960EC">
              <w:rPr>
                <w:rFonts w:ascii="Maiandra GD" w:hAnsi="Maiandra GD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89B2C2F" wp14:editId="56430AEE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9525</wp:posOffset>
                      </wp:positionV>
                      <wp:extent cx="180975" cy="167640"/>
                      <wp:effectExtent l="0" t="0" r="28575" b="2286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1D8701" w14:textId="77777777" w:rsidR="00870A44" w:rsidRDefault="00870A44" w:rsidP="009F74A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B2C2F" id="Text Box 8" o:spid="_x0000_s1032" type="#_x0000_t202" style="position:absolute;left:0;text-align:left;margin-left:55.45pt;margin-top:.75pt;width:14.25pt;height:13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">
                      <v:textbox>
                        <w:txbxContent>
                          <w:p w14:paraId="7C1D8701" w14:textId="77777777" w:rsidR="00870A44" w:rsidRDefault="00870A44" w:rsidP="009F74A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70A44" w:rsidRPr="007324BD" w14:paraId="5BA2432E" w14:textId="77777777" w:rsidTr="00BD751A">
        <w:trPr>
          <w:cantSplit/>
          <w:trHeight w:val="432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1B139DCD" w14:textId="502E5756" w:rsidR="00870A44" w:rsidRPr="00C960EC" w:rsidRDefault="00870A44" w:rsidP="00870A44">
            <w:pPr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 xml:space="preserve">Member of </w:t>
            </w:r>
            <w:proofErr w:type="spellStart"/>
            <w:r>
              <w:rPr>
                <w:rFonts w:ascii="Maiandra GD" w:hAnsi="Maiandra GD"/>
                <w:sz w:val="22"/>
                <w:szCs w:val="22"/>
              </w:rPr>
              <w:t>CoE</w:t>
            </w:r>
            <w:proofErr w:type="spellEnd"/>
            <w:r>
              <w:rPr>
                <w:rFonts w:ascii="Maiandra GD" w:hAnsi="Maiandra GD"/>
                <w:sz w:val="22"/>
                <w:szCs w:val="22"/>
              </w:rPr>
              <w:t xml:space="preserve"> SA</w:t>
            </w:r>
          </w:p>
        </w:tc>
        <w:tc>
          <w:tcPr>
            <w:tcW w:w="4693" w:type="dxa"/>
            <w:tcBorders>
              <w:right w:val="nil"/>
            </w:tcBorders>
            <w:shd w:val="clear" w:color="auto" w:fill="auto"/>
            <w:vAlign w:val="center"/>
          </w:tcPr>
          <w:p w14:paraId="5A997339" w14:textId="5CF2C4DE" w:rsidR="00870A44" w:rsidRPr="00870A44" w:rsidRDefault="00870A44" w:rsidP="00870A44">
            <w:pPr>
              <w:spacing w:before="60" w:after="60"/>
              <w:rPr>
                <w:rFonts w:ascii="Maiandra GD" w:hAnsi="Maiandra GD"/>
                <w:sz w:val="22"/>
                <w:szCs w:val="22"/>
              </w:rPr>
            </w:pPr>
            <w:r w:rsidRPr="00C960EC">
              <w:rPr>
                <w:rFonts w:ascii="Maiandra GD" w:hAnsi="Maiandra GD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92904EF" wp14:editId="4E710297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16510</wp:posOffset>
                      </wp:positionV>
                      <wp:extent cx="180975" cy="167640"/>
                      <wp:effectExtent l="0" t="0" r="28575" b="2286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918FF2" w14:textId="77777777" w:rsidR="00870A44" w:rsidRDefault="00870A44" w:rsidP="00870A4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904EF" id="Text Box 3" o:spid="_x0000_s1033" type="#_x0000_t202" style="position:absolute;margin-left:60.4pt;margin-top:1.3pt;width:14.25pt;height:1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">
                      <v:textbox>
                        <w:txbxContent>
                          <w:p w14:paraId="33918FF2" w14:textId="77777777" w:rsidR="00870A44" w:rsidRDefault="00870A44" w:rsidP="00870A4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sz w:val="22"/>
                <w:szCs w:val="22"/>
              </w:rPr>
              <w:t xml:space="preserve">Yes     </w:t>
            </w:r>
          </w:p>
        </w:tc>
        <w:tc>
          <w:tcPr>
            <w:tcW w:w="168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BE642EC" w14:textId="3BA579EB" w:rsidR="00870A44" w:rsidRPr="00C960EC" w:rsidRDefault="003D3084" w:rsidP="003D3084">
            <w:pPr>
              <w:rPr>
                <w:rFonts w:ascii="Maiandra GD" w:hAnsi="Maiandra GD"/>
                <w:noProof/>
                <w:sz w:val="22"/>
                <w:szCs w:val="22"/>
                <w:lang w:val="en-GB" w:eastAsia="en-GB"/>
              </w:rPr>
            </w:pPr>
            <w:r w:rsidRPr="00C960EC">
              <w:rPr>
                <w:rFonts w:ascii="Maiandra GD" w:hAnsi="Maiandra GD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9DB211C" wp14:editId="7F995180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7620</wp:posOffset>
                      </wp:positionV>
                      <wp:extent cx="180975" cy="167640"/>
                      <wp:effectExtent l="0" t="0" r="28575" b="2286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69EA43" w14:textId="77777777" w:rsidR="00870A44" w:rsidRDefault="00870A44" w:rsidP="00870A4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B211C" id="Text Box 4" o:spid="_x0000_s1034" type="#_x0000_t202" style="position:absolute;margin-left:30.6pt;margin-top:.6pt;width:14.25pt;height:1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">
                      <v:textbox>
                        <w:txbxContent>
                          <w:p w14:paraId="2869EA43" w14:textId="77777777" w:rsidR="00870A44" w:rsidRDefault="00870A44" w:rsidP="00870A44"/>
                        </w:txbxContent>
                      </v:textbox>
                    </v:shape>
                  </w:pict>
                </mc:Fallback>
              </mc:AlternateContent>
            </w:r>
            <w:r w:rsidR="00870A44">
              <w:rPr>
                <w:rFonts w:ascii="Maiandra GD" w:hAnsi="Maiandra GD"/>
                <w:noProof/>
                <w:sz w:val="22"/>
                <w:szCs w:val="22"/>
                <w:lang w:val="en-GB" w:eastAsia="en-GB"/>
              </w:rPr>
              <w:t>No</w:t>
            </w:r>
          </w:p>
        </w:tc>
      </w:tr>
      <w:tr w:rsidR="00BD751A" w:rsidRPr="007324BD" w14:paraId="1690FB3A" w14:textId="77777777" w:rsidTr="00BD751A">
        <w:trPr>
          <w:cantSplit/>
          <w:trHeight w:val="432"/>
          <w:jc w:val="center"/>
        </w:trPr>
        <w:tc>
          <w:tcPr>
            <w:tcW w:w="3403" w:type="dxa"/>
            <w:vMerge w:val="restart"/>
            <w:shd w:val="clear" w:color="auto" w:fill="auto"/>
            <w:vAlign w:val="center"/>
          </w:tcPr>
          <w:p w14:paraId="02E46AB7" w14:textId="56578B6E" w:rsidR="00BD751A" w:rsidRDefault="00BD751A" w:rsidP="00BD751A">
            <w:pPr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Membership in other evaluation networks (please indicate the network/VOPE)</w:t>
            </w:r>
          </w:p>
        </w:tc>
        <w:tc>
          <w:tcPr>
            <w:tcW w:w="4693" w:type="dxa"/>
            <w:tcBorders>
              <w:right w:val="nil"/>
            </w:tcBorders>
            <w:shd w:val="clear" w:color="auto" w:fill="auto"/>
            <w:vAlign w:val="center"/>
          </w:tcPr>
          <w:p w14:paraId="0FDEA003" w14:textId="46180F1A" w:rsidR="00BD751A" w:rsidRPr="00C960EC" w:rsidRDefault="00BD751A" w:rsidP="00BD751A">
            <w:pPr>
              <w:spacing w:before="60" w:after="60"/>
              <w:rPr>
                <w:rFonts w:ascii="Maiandra GD" w:hAnsi="Maiandra GD"/>
                <w:noProof/>
                <w:sz w:val="22"/>
                <w:szCs w:val="22"/>
                <w:lang w:val="en-GB" w:eastAsia="en-GB"/>
              </w:rPr>
            </w:pPr>
            <w:r w:rsidRPr="00C960EC">
              <w:rPr>
                <w:rFonts w:ascii="Maiandra GD" w:hAnsi="Maiandra GD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24083B47" wp14:editId="6AD6DCAC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16510</wp:posOffset>
                      </wp:positionV>
                      <wp:extent cx="180975" cy="167640"/>
                      <wp:effectExtent l="0" t="0" r="28575" b="2286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CAFB6D" w14:textId="77777777" w:rsidR="00BD751A" w:rsidRDefault="00BD751A" w:rsidP="00870A4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83B47" id="Text Box 2" o:spid="_x0000_s1035" type="#_x0000_t202" style="position:absolute;margin-left:60.4pt;margin-top:1.3pt;width:14.25pt;height:13.2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">
                      <v:textbox>
                        <w:txbxContent>
                          <w:p w14:paraId="4ECAFB6D" w14:textId="77777777" w:rsidR="00BD751A" w:rsidRDefault="00BD751A" w:rsidP="00870A4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sz w:val="22"/>
                <w:szCs w:val="22"/>
              </w:rPr>
              <w:t xml:space="preserve">Yes     </w:t>
            </w:r>
          </w:p>
        </w:tc>
        <w:tc>
          <w:tcPr>
            <w:tcW w:w="168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AAD5489" w14:textId="38488F72" w:rsidR="00BD751A" w:rsidRPr="00C960EC" w:rsidRDefault="00BD751A" w:rsidP="00BD751A">
            <w:pPr>
              <w:rPr>
                <w:rFonts w:ascii="Maiandra GD" w:hAnsi="Maiandra GD"/>
                <w:noProof/>
                <w:sz w:val="22"/>
                <w:szCs w:val="22"/>
                <w:lang w:val="en-GB" w:eastAsia="en-GB"/>
              </w:rPr>
            </w:pPr>
            <w:r w:rsidRPr="00C960EC">
              <w:rPr>
                <w:rFonts w:ascii="Maiandra GD" w:hAnsi="Maiandra GD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52B3E540" wp14:editId="5A6EA41C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7620</wp:posOffset>
                      </wp:positionV>
                      <wp:extent cx="180975" cy="167640"/>
                      <wp:effectExtent l="0" t="0" r="28575" b="2286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DC9012" w14:textId="77777777" w:rsidR="00BD751A" w:rsidRDefault="00BD751A" w:rsidP="00870A4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3E540" id="Text Box 5" o:spid="_x0000_s1036" type="#_x0000_t202" style="position:absolute;margin-left:30.6pt;margin-top:.6pt;width:14.25pt;height:13.2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">
                      <v:textbox>
                        <w:txbxContent>
                          <w:p w14:paraId="4FDC9012" w14:textId="77777777" w:rsidR="00BD751A" w:rsidRDefault="00BD751A" w:rsidP="00870A4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noProof/>
                <w:sz w:val="22"/>
                <w:szCs w:val="22"/>
                <w:lang w:val="en-GB" w:eastAsia="en-GB"/>
              </w:rPr>
              <w:t>No</w:t>
            </w:r>
          </w:p>
        </w:tc>
      </w:tr>
      <w:tr w:rsidR="00BD751A" w:rsidRPr="007324BD" w14:paraId="0E2FCF38" w14:textId="77777777" w:rsidTr="003D3084">
        <w:trPr>
          <w:cantSplit/>
          <w:trHeight w:val="432"/>
          <w:jc w:val="center"/>
        </w:trPr>
        <w:tc>
          <w:tcPr>
            <w:tcW w:w="3403" w:type="dxa"/>
            <w:vMerge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349B71" w14:textId="77777777" w:rsidR="00BD751A" w:rsidRDefault="00BD751A" w:rsidP="00BD751A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4693" w:type="dxa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A3BF6C5" w14:textId="3BE920B1" w:rsidR="00BD751A" w:rsidRPr="00C960EC" w:rsidRDefault="00BD751A" w:rsidP="00BD751A">
            <w:pPr>
              <w:spacing w:before="60" w:after="60"/>
              <w:rPr>
                <w:rFonts w:ascii="Maiandra GD" w:hAnsi="Maiandra GD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Maiandra GD" w:hAnsi="Maiandra GD"/>
                <w:noProof/>
                <w:sz w:val="22"/>
                <w:szCs w:val="22"/>
                <w:lang w:val="en-GB" w:eastAsia="en-GB"/>
              </w:rPr>
              <w:t>If yes, name:</w:t>
            </w:r>
          </w:p>
        </w:tc>
        <w:tc>
          <w:tcPr>
            <w:tcW w:w="1688" w:type="dxa"/>
            <w:gridSpan w:val="2"/>
            <w:tcBorders>
              <w:left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76D0A9" w14:textId="77777777" w:rsidR="00BD751A" w:rsidRPr="00C960EC" w:rsidRDefault="00BD751A" w:rsidP="00BD751A">
            <w:pPr>
              <w:rPr>
                <w:rFonts w:ascii="Maiandra GD" w:hAnsi="Maiandra GD"/>
                <w:noProof/>
                <w:sz w:val="22"/>
                <w:szCs w:val="22"/>
                <w:lang w:val="en-GB" w:eastAsia="en-GB"/>
              </w:rPr>
            </w:pPr>
          </w:p>
        </w:tc>
      </w:tr>
    </w:tbl>
    <w:p w14:paraId="57C7F577" w14:textId="77777777" w:rsidR="002D7052" w:rsidRDefault="002D7052" w:rsidP="009F74A0">
      <w:pPr>
        <w:spacing w:line="360" w:lineRule="auto"/>
      </w:pPr>
    </w:p>
    <w:p w14:paraId="15D6095C" w14:textId="21BBC888" w:rsidR="00247AD5" w:rsidRDefault="00247AD5" w:rsidP="009F74A0">
      <w:p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Please complete your registration form and send it to the focal point in your country, copying it to &lt;&gt;. You will be able to pay the registration fee in local currency.</w:t>
      </w:r>
    </w:p>
    <w:p w14:paraId="3C08CB45" w14:textId="386AE2F2" w:rsidR="00247AD5" w:rsidRDefault="00247AD5" w:rsidP="009F74A0">
      <w:pPr>
        <w:rPr>
          <w:rFonts w:ascii="Maiandra GD" w:hAnsi="Maiandra GD"/>
          <w:sz w:val="22"/>
          <w:szCs w:val="22"/>
        </w:rPr>
      </w:pPr>
    </w:p>
    <w:tbl>
      <w:tblPr>
        <w:tblStyle w:val="TableGrid"/>
        <w:tblW w:w="9505" w:type="dxa"/>
        <w:tblLook w:val="04A0" w:firstRow="1" w:lastRow="0" w:firstColumn="1" w:lastColumn="0" w:noHBand="0" w:noVBand="1"/>
      </w:tblPr>
      <w:tblGrid>
        <w:gridCol w:w="3865"/>
        <w:gridCol w:w="2633"/>
        <w:gridCol w:w="3007"/>
      </w:tblGrid>
      <w:tr w:rsidR="00247AD5" w:rsidRPr="0045663F" w14:paraId="2B1F37F9" w14:textId="77777777" w:rsidTr="00AE7548">
        <w:tc>
          <w:tcPr>
            <w:tcW w:w="3865" w:type="dxa"/>
            <w:tcBorders>
              <w:top w:val="single" w:sz="12" w:space="0" w:color="31849B" w:themeColor="accent5" w:themeShade="BF"/>
              <w:bottom w:val="single" w:sz="12" w:space="0" w:color="31849B" w:themeColor="accent5" w:themeShade="BF"/>
            </w:tcBorders>
            <w:shd w:val="clear" w:color="auto" w:fill="EAF1DD" w:themeFill="accent3" w:themeFillTint="33"/>
          </w:tcPr>
          <w:p w14:paraId="156BA2F3" w14:textId="77777777" w:rsidR="00247AD5" w:rsidRPr="0045663F" w:rsidRDefault="00247AD5" w:rsidP="00EB6DF3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45663F">
              <w:rPr>
                <w:rFonts w:ascii="Abadi" w:hAnsi="Abadi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2633" w:type="dxa"/>
            <w:tcBorders>
              <w:top w:val="single" w:sz="12" w:space="0" w:color="31849B" w:themeColor="accent5" w:themeShade="BF"/>
              <w:bottom w:val="single" w:sz="12" w:space="0" w:color="31849B" w:themeColor="accent5" w:themeShade="BF"/>
            </w:tcBorders>
            <w:shd w:val="clear" w:color="auto" w:fill="EAF1DD" w:themeFill="accent3" w:themeFillTint="33"/>
          </w:tcPr>
          <w:p w14:paraId="5D56F80D" w14:textId="77777777" w:rsidR="00247AD5" w:rsidRPr="0045663F" w:rsidRDefault="00247AD5" w:rsidP="00EB6DF3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45663F">
              <w:rPr>
                <w:rFonts w:ascii="Abadi" w:hAnsi="Abadi"/>
                <w:b/>
                <w:bCs/>
                <w:sz w:val="20"/>
                <w:szCs w:val="20"/>
              </w:rPr>
              <w:t>Contact Name</w:t>
            </w:r>
          </w:p>
        </w:tc>
        <w:tc>
          <w:tcPr>
            <w:tcW w:w="3007" w:type="dxa"/>
            <w:tcBorders>
              <w:top w:val="single" w:sz="12" w:space="0" w:color="31849B" w:themeColor="accent5" w:themeShade="BF"/>
              <w:bottom w:val="single" w:sz="12" w:space="0" w:color="31849B" w:themeColor="accent5" w:themeShade="BF"/>
            </w:tcBorders>
            <w:shd w:val="clear" w:color="auto" w:fill="EAF1DD" w:themeFill="accent3" w:themeFillTint="33"/>
          </w:tcPr>
          <w:p w14:paraId="6C76F844" w14:textId="77777777" w:rsidR="00247AD5" w:rsidRPr="0045663F" w:rsidRDefault="00247AD5" w:rsidP="00EB6DF3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45663F">
              <w:rPr>
                <w:rFonts w:ascii="Abadi" w:hAnsi="Abadi"/>
                <w:b/>
                <w:bCs/>
                <w:sz w:val="20"/>
                <w:szCs w:val="20"/>
              </w:rPr>
              <w:t>Email</w:t>
            </w:r>
          </w:p>
        </w:tc>
      </w:tr>
      <w:tr w:rsidR="00247AD5" w:rsidRPr="0045663F" w14:paraId="2DBA46E7" w14:textId="77777777" w:rsidTr="00AE7548">
        <w:tc>
          <w:tcPr>
            <w:tcW w:w="3865" w:type="dxa"/>
            <w:tcBorders>
              <w:top w:val="single" w:sz="12" w:space="0" w:color="31849B" w:themeColor="accent5" w:themeShade="BF"/>
            </w:tcBorders>
          </w:tcPr>
          <w:p w14:paraId="67B31B41" w14:textId="77777777" w:rsidR="00247AD5" w:rsidRPr="00AE7548" w:rsidRDefault="00247AD5" w:rsidP="00EB6DF3">
            <w:pPr>
              <w:rPr>
                <w:rFonts w:ascii="Abadi" w:hAnsi="Abadi"/>
                <w:b/>
                <w:bCs/>
                <w:sz w:val="22"/>
                <w:szCs w:val="22"/>
              </w:rPr>
            </w:pPr>
            <w:r w:rsidRPr="00AE7548">
              <w:rPr>
                <w:rFonts w:ascii="Abadi" w:hAnsi="Abadi"/>
                <w:b/>
                <w:bCs/>
                <w:sz w:val="22"/>
                <w:szCs w:val="22"/>
              </w:rPr>
              <w:t>Bangladesh</w:t>
            </w:r>
          </w:p>
          <w:p w14:paraId="5D29779C" w14:textId="77777777" w:rsidR="00247AD5" w:rsidRPr="00AE7548" w:rsidRDefault="00247AD5" w:rsidP="00EB6DF3">
            <w:pPr>
              <w:rPr>
                <w:rFonts w:ascii="Abadi" w:hAnsi="Abadi"/>
                <w:sz w:val="22"/>
                <w:szCs w:val="22"/>
              </w:rPr>
            </w:pPr>
            <w:r w:rsidRPr="00AE7548">
              <w:rPr>
                <w:rFonts w:ascii="Abadi" w:hAnsi="Abadi"/>
                <w:sz w:val="22"/>
                <w:szCs w:val="22"/>
                <w:shd w:val="clear" w:color="auto" w:fill="FFFFFF"/>
              </w:rPr>
              <w:t>(Bangladesh Evaluation Association)</w:t>
            </w:r>
          </w:p>
        </w:tc>
        <w:tc>
          <w:tcPr>
            <w:tcW w:w="2633" w:type="dxa"/>
            <w:tcBorders>
              <w:top w:val="single" w:sz="12" w:space="0" w:color="31849B" w:themeColor="accent5" w:themeShade="BF"/>
            </w:tcBorders>
            <w:vAlign w:val="center"/>
          </w:tcPr>
          <w:p w14:paraId="65825AE9" w14:textId="2B1D8914" w:rsidR="00247AD5" w:rsidRPr="00AE7548" w:rsidRDefault="00247AD5" w:rsidP="00EB6DF3">
            <w:pPr>
              <w:rPr>
                <w:rFonts w:ascii="Abadi" w:hAnsi="Abadi"/>
                <w:sz w:val="22"/>
                <w:szCs w:val="22"/>
                <w:shd w:val="clear" w:color="auto" w:fill="FFFFFF"/>
              </w:rPr>
            </w:pPr>
            <w:r w:rsidRPr="00AE7548">
              <w:rPr>
                <w:rFonts w:ascii="Abadi" w:hAnsi="Abadi"/>
                <w:sz w:val="22"/>
                <w:szCs w:val="22"/>
                <w:shd w:val="clear" w:color="auto" w:fill="FFFFFF"/>
              </w:rPr>
              <w:t>Dr Md. Nuruzzaman</w:t>
            </w:r>
          </w:p>
        </w:tc>
        <w:tc>
          <w:tcPr>
            <w:tcW w:w="3007" w:type="dxa"/>
            <w:tcBorders>
              <w:top w:val="single" w:sz="12" w:space="0" w:color="31849B" w:themeColor="accent5" w:themeShade="BF"/>
            </w:tcBorders>
            <w:vAlign w:val="center"/>
          </w:tcPr>
          <w:p w14:paraId="54E69A4C" w14:textId="77777777" w:rsidR="00247AD5" w:rsidRPr="00AE7548" w:rsidRDefault="00247AD5" w:rsidP="00EB6DF3">
            <w:pPr>
              <w:rPr>
                <w:rFonts w:ascii="Abadi" w:hAnsi="Abadi"/>
                <w:sz w:val="22"/>
                <w:szCs w:val="22"/>
              </w:rPr>
            </w:pPr>
            <w:r w:rsidRPr="00AE7548">
              <w:rPr>
                <w:rFonts w:ascii="Abadi" w:hAnsi="Abadi"/>
                <w:sz w:val="22"/>
                <w:szCs w:val="22"/>
                <w:shd w:val="clear" w:color="auto" w:fill="FFFFFF"/>
              </w:rPr>
              <w:t>zamanmnz@gmail.com</w:t>
            </w:r>
          </w:p>
        </w:tc>
      </w:tr>
      <w:tr w:rsidR="00247AD5" w:rsidRPr="0045663F" w14:paraId="65C4242F" w14:textId="77777777" w:rsidTr="00AE7548">
        <w:tc>
          <w:tcPr>
            <w:tcW w:w="3865" w:type="dxa"/>
          </w:tcPr>
          <w:p w14:paraId="5E3ED7F8" w14:textId="77777777" w:rsidR="00247AD5" w:rsidRPr="00AE7548" w:rsidRDefault="00247AD5" w:rsidP="00247AD5">
            <w:pPr>
              <w:rPr>
                <w:rFonts w:ascii="Abadi" w:hAnsi="Abadi"/>
                <w:b/>
                <w:bCs/>
                <w:sz w:val="22"/>
                <w:szCs w:val="22"/>
              </w:rPr>
            </w:pPr>
            <w:r w:rsidRPr="00AE7548">
              <w:rPr>
                <w:rFonts w:ascii="Abadi" w:hAnsi="Abadi"/>
                <w:b/>
                <w:bCs/>
                <w:sz w:val="22"/>
                <w:szCs w:val="22"/>
              </w:rPr>
              <w:t>Bhutan</w:t>
            </w:r>
          </w:p>
          <w:p w14:paraId="2BF02CF2" w14:textId="77777777" w:rsidR="00247AD5" w:rsidRPr="00AE7548" w:rsidRDefault="00247AD5" w:rsidP="00247AD5">
            <w:pPr>
              <w:rPr>
                <w:rFonts w:ascii="Abadi" w:hAnsi="Abadi"/>
                <w:b/>
                <w:bCs/>
                <w:sz w:val="22"/>
                <w:szCs w:val="22"/>
              </w:rPr>
            </w:pPr>
            <w:r w:rsidRPr="00AE7548">
              <w:rPr>
                <w:rFonts w:ascii="Abadi" w:hAnsi="Abadi"/>
                <w:sz w:val="22"/>
                <w:szCs w:val="22"/>
              </w:rPr>
              <w:t>(Evaluation Association of Bhutan)</w:t>
            </w:r>
          </w:p>
        </w:tc>
        <w:tc>
          <w:tcPr>
            <w:tcW w:w="2633" w:type="dxa"/>
            <w:vAlign w:val="center"/>
          </w:tcPr>
          <w:p w14:paraId="37F91050" w14:textId="604B634F" w:rsidR="00247AD5" w:rsidRPr="00AE7548" w:rsidRDefault="00247AD5" w:rsidP="00247AD5">
            <w:pPr>
              <w:rPr>
                <w:rFonts w:ascii="Abadi" w:hAnsi="Abadi"/>
                <w:sz w:val="22"/>
                <w:szCs w:val="22"/>
              </w:rPr>
            </w:pPr>
            <w:proofErr w:type="spellStart"/>
            <w:r w:rsidRPr="00AE7548">
              <w:rPr>
                <w:rFonts w:ascii="Abadi" w:hAnsi="Abadi" w:cs="Arial"/>
                <w:sz w:val="22"/>
                <w:szCs w:val="22"/>
              </w:rPr>
              <w:t>Mr</w:t>
            </w:r>
            <w:proofErr w:type="spellEnd"/>
            <w:r w:rsidRPr="00AE7548">
              <w:rPr>
                <w:rFonts w:ascii="Abadi" w:hAnsi="Abadi" w:cs="Arial"/>
                <w:sz w:val="22"/>
                <w:szCs w:val="22"/>
              </w:rPr>
              <w:t xml:space="preserve"> </w:t>
            </w:r>
            <w:proofErr w:type="spellStart"/>
            <w:r w:rsidRPr="00AE7548">
              <w:rPr>
                <w:rStyle w:val="gd"/>
                <w:rFonts w:ascii="Abadi" w:hAnsi="Abadi"/>
                <w:spacing w:val="3"/>
                <w:sz w:val="22"/>
                <w:szCs w:val="22"/>
              </w:rPr>
              <w:t>Tandin</w:t>
            </w:r>
            <w:proofErr w:type="spellEnd"/>
            <w:r w:rsidRPr="00AE7548">
              <w:rPr>
                <w:rStyle w:val="gd"/>
                <w:rFonts w:ascii="Abadi" w:hAnsi="Abadi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AE7548">
              <w:rPr>
                <w:rStyle w:val="gd"/>
                <w:rFonts w:ascii="Abadi" w:hAnsi="Abadi"/>
                <w:spacing w:val="3"/>
                <w:sz w:val="22"/>
                <w:szCs w:val="22"/>
              </w:rPr>
              <w:t>Pelden</w:t>
            </w:r>
            <w:proofErr w:type="spellEnd"/>
          </w:p>
        </w:tc>
        <w:tc>
          <w:tcPr>
            <w:tcW w:w="3007" w:type="dxa"/>
            <w:vAlign w:val="center"/>
          </w:tcPr>
          <w:p w14:paraId="68F3A314" w14:textId="51ECBEB2" w:rsidR="00247AD5" w:rsidRPr="00AE7548" w:rsidRDefault="00000000" w:rsidP="00AE7548">
            <w:pPr>
              <w:rPr>
                <w:rFonts w:ascii="Abadi" w:hAnsi="Abadi"/>
                <w:sz w:val="22"/>
                <w:szCs w:val="22"/>
                <w:shd w:val="clear" w:color="auto" w:fill="FFFFFF"/>
              </w:rPr>
            </w:pPr>
            <w:hyperlink r:id="rId5" w:history="1">
              <w:r w:rsidR="00247AD5" w:rsidRPr="00AE7548">
                <w:rPr>
                  <w:rFonts w:ascii="Abadi" w:hAnsi="Abadi"/>
                  <w:sz w:val="22"/>
                  <w:szCs w:val="22"/>
                  <w:shd w:val="clear" w:color="auto" w:fill="FFFFFF"/>
                </w:rPr>
                <w:t>tandin.eab@gmail.com</w:t>
              </w:r>
            </w:hyperlink>
          </w:p>
        </w:tc>
      </w:tr>
      <w:tr w:rsidR="00AE7548" w:rsidRPr="0045663F" w14:paraId="281ABD01" w14:textId="77777777" w:rsidTr="00AE7548">
        <w:tc>
          <w:tcPr>
            <w:tcW w:w="3865" w:type="dxa"/>
          </w:tcPr>
          <w:p w14:paraId="36143A04" w14:textId="77777777" w:rsidR="00AE7548" w:rsidRPr="00AE7548" w:rsidRDefault="00AE7548" w:rsidP="00AE7548">
            <w:pPr>
              <w:rPr>
                <w:rFonts w:ascii="Abadi" w:hAnsi="Abadi"/>
                <w:b/>
                <w:bCs/>
                <w:sz w:val="22"/>
                <w:szCs w:val="22"/>
              </w:rPr>
            </w:pPr>
            <w:r w:rsidRPr="00AE7548">
              <w:rPr>
                <w:rFonts w:ascii="Abadi" w:hAnsi="Abadi"/>
                <w:b/>
                <w:bCs/>
                <w:sz w:val="22"/>
                <w:szCs w:val="22"/>
              </w:rPr>
              <w:t>India</w:t>
            </w:r>
          </w:p>
          <w:p w14:paraId="30AD0AD3" w14:textId="41028ECF" w:rsidR="00AE7548" w:rsidRPr="00AE7548" w:rsidRDefault="00AE7548" w:rsidP="00AE7548">
            <w:pPr>
              <w:rPr>
                <w:rFonts w:ascii="Abadi" w:hAnsi="Abadi"/>
                <w:sz w:val="22"/>
                <w:szCs w:val="22"/>
              </w:rPr>
            </w:pPr>
            <w:r w:rsidRPr="00AE7548">
              <w:rPr>
                <w:rFonts w:ascii="Abadi" w:hAnsi="Abadi"/>
                <w:sz w:val="22"/>
                <w:szCs w:val="22"/>
              </w:rPr>
              <w:t>(</w:t>
            </w:r>
            <w:proofErr w:type="spellStart"/>
            <w:r w:rsidRPr="00AE7548">
              <w:rPr>
                <w:rFonts w:ascii="Abadi" w:hAnsi="Abadi"/>
                <w:sz w:val="22"/>
                <w:szCs w:val="22"/>
              </w:rPr>
              <w:t>Sambodhi</w:t>
            </w:r>
            <w:proofErr w:type="spellEnd"/>
            <w:r w:rsidRPr="00AE7548">
              <w:rPr>
                <w:rFonts w:ascii="Abadi" w:hAnsi="Abadi"/>
                <w:sz w:val="22"/>
                <w:szCs w:val="22"/>
              </w:rPr>
              <w:t xml:space="preserve"> Research &amp; Communications Pvt. Ltd.)</w:t>
            </w:r>
          </w:p>
        </w:tc>
        <w:tc>
          <w:tcPr>
            <w:tcW w:w="2633" w:type="dxa"/>
            <w:vAlign w:val="center"/>
          </w:tcPr>
          <w:p w14:paraId="7984FBC5" w14:textId="2542E0A0" w:rsidR="00AE7548" w:rsidRPr="00AE7548" w:rsidRDefault="00AE7548" w:rsidP="00AE7548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="Abadi" w:hAnsi="Abadi"/>
                <w:b/>
                <w:bCs/>
                <w:spacing w:val="5"/>
                <w:sz w:val="22"/>
                <w:szCs w:val="22"/>
              </w:rPr>
            </w:pPr>
            <w:r w:rsidRPr="00AE7548">
              <w:rPr>
                <w:rFonts w:ascii="Abadi" w:eastAsia="Times New Roman" w:hAnsi="Abadi" w:cs="Arial"/>
                <w:sz w:val="22"/>
                <w:szCs w:val="22"/>
              </w:rPr>
              <w:t>Dr Rajib Nandi</w:t>
            </w:r>
          </w:p>
        </w:tc>
        <w:tc>
          <w:tcPr>
            <w:tcW w:w="3007" w:type="dxa"/>
            <w:vAlign w:val="center"/>
          </w:tcPr>
          <w:p w14:paraId="2121C8A2" w14:textId="11B014E0" w:rsidR="00AE7548" w:rsidRPr="00AE7548" w:rsidRDefault="00AE7548" w:rsidP="00AE7548">
            <w:pPr>
              <w:shd w:val="clear" w:color="auto" w:fill="FFFFFF"/>
              <w:spacing w:line="300" w:lineRule="atLeast"/>
              <w:outlineLvl w:val="2"/>
              <w:rPr>
                <w:rFonts w:ascii="Abadi" w:hAnsi="Abadi"/>
                <w:spacing w:val="5"/>
                <w:sz w:val="22"/>
                <w:szCs w:val="22"/>
              </w:rPr>
            </w:pPr>
            <w:r w:rsidRPr="00AE7548">
              <w:rPr>
                <w:rFonts w:ascii="Abadi" w:hAnsi="Abadi"/>
                <w:sz w:val="22"/>
                <w:szCs w:val="22"/>
                <w:shd w:val="clear" w:color="auto" w:fill="FFFFFF"/>
              </w:rPr>
              <w:t>nandi.rajib@gmail.com</w:t>
            </w:r>
          </w:p>
        </w:tc>
      </w:tr>
      <w:tr w:rsidR="00AE7548" w:rsidRPr="0045663F" w14:paraId="604F62A0" w14:textId="77777777" w:rsidTr="00AE7548">
        <w:tc>
          <w:tcPr>
            <w:tcW w:w="3865" w:type="dxa"/>
          </w:tcPr>
          <w:p w14:paraId="08ED617B" w14:textId="77777777" w:rsidR="00AE7548" w:rsidRPr="00AE7548" w:rsidRDefault="00AE7548" w:rsidP="00AE7548">
            <w:pPr>
              <w:rPr>
                <w:rFonts w:ascii="Abadi" w:hAnsi="Abadi"/>
                <w:b/>
                <w:bCs/>
                <w:sz w:val="22"/>
                <w:szCs w:val="22"/>
              </w:rPr>
            </w:pPr>
            <w:r w:rsidRPr="00AE7548">
              <w:rPr>
                <w:rFonts w:ascii="Abadi" w:hAnsi="Abadi"/>
                <w:b/>
                <w:bCs/>
                <w:sz w:val="22"/>
                <w:szCs w:val="22"/>
              </w:rPr>
              <w:lastRenderedPageBreak/>
              <w:t>Nepal</w:t>
            </w:r>
          </w:p>
          <w:p w14:paraId="15C15A71" w14:textId="77777777" w:rsidR="00AE7548" w:rsidRPr="00AE7548" w:rsidRDefault="00AE7548" w:rsidP="00AE7548">
            <w:pPr>
              <w:rPr>
                <w:rFonts w:ascii="Abadi" w:hAnsi="Abadi"/>
                <w:sz w:val="22"/>
                <w:szCs w:val="22"/>
              </w:rPr>
            </w:pPr>
            <w:r w:rsidRPr="00AE7548">
              <w:rPr>
                <w:rFonts w:ascii="Abadi" w:hAnsi="Abadi"/>
                <w:sz w:val="22"/>
                <w:szCs w:val="22"/>
              </w:rPr>
              <w:t>(Community of Evaluators, Nepal)</w:t>
            </w:r>
          </w:p>
        </w:tc>
        <w:tc>
          <w:tcPr>
            <w:tcW w:w="2633" w:type="dxa"/>
            <w:vAlign w:val="center"/>
          </w:tcPr>
          <w:p w14:paraId="35B761B7" w14:textId="38C6B40F" w:rsidR="00AE7548" w:rsidRPr="00AE7548" w:rsidRDefault="00AE7548" w:rsidP="00AE7548">
            <w:pPr>
              <w:rPr>
                <w:rFonts w:ascii="Abadi" w:hAnsi="Abadi"/>
                <w:sz w:val="22"/>
                <w:szCs w:val="22"/>
              </w:rPr>
            </w:pPr>
            <w:proofErr w:type="spellStart"/>
            <w:r w:rsidRPr="00AE7548">
              <w:rPr>
                <w:rFonts w:ascii="Abadi" w:hAnsi="Abadi"/>
                <w:sz w:val="22"/>
                <w:szCs w:val="22"/>
                <w:shd w:val="clear" w:color="auto" w:fill="FFFFFF"/>
              </w:rPr>
              <w:t>Mr</w:t>
            </w:r>
            <w:proofErr w:type="spellEnd"/>
            <w:r w:rsidRPr="00AE7548">
              <w:rPr>
                <w:rFonts w:ascii="Abadi" w:hAnsi="Abad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E7548">
              <w:rPr>
                <w:rFonts w:ascii="Abadi" w:hAnsi="Abadi"/>
                <w:sz w:val="22"/>
                <w:szCs w:val="22"/>
                <w:shd w:val="clear" w:color="auto" w:fill="FFFFFF"/>
              </w:rPr>
              <w:t>Prabin</w:t>
            </w:r>
            <w:proofErr w:type="spellEnd"/>
            <w:r w:rsidRPr="00AE7548">
              <w:rPr>
                <w:rFonts w:ascii="Abadi" w:hAnsi="Abad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E7548">
              <w:rPr>
                <w:rFonts w:ascii="Abadi" w:hAnsi="Abadi"/>
                <w:sz w:val="22"/>
                <w:szCs w:val="22"/>
                <w:shd w:val="clear" w:color="auto" w:fill="FFFFFF"/>
              </w:rPr>
              <w:t>Chitrakar</w:t>
            </w:r>
            <w:proofErr w:type="spellEnd"/>
          </w:p>
        </w:tc>
        <w:tc>
          <w:tcPr>
            <w:tcW w:w="3007" w:type="dxa"/>
            <w:vAlign w:val="center"/>
          </w:tcPr>
          <w:p w14:paraId="572C79F4" w14:textId="77777777" w:rsidR="00AE7548" w:rsidRPr="00AE7548" w:rsidRDefault="00AE7548" w:rsidP="00AE7548">
            <w:pPr>
              <w:rPr>
                <w:rFonts w:ascii="Abadi" w:hAnsi="Abadi"/>
                <w:sz w:val="22"/>
                <w:szCs w:val="22"/>
              </w:rPr>
            </w:pPr>
            <w:r w:rsidRPr="00AE7548">
              <w:rPr>
                <w:rFonts w:ascii="Abadi" w:hAnsi="Abadi"/>
                <w:sz w:val="22"/>
                <w:szCs w:val="22"/>
                <w:shd w:val="clear" w:color="auto" w:fill="FFFFFF"/>
              </w:rPr>
              <w:t>prabinc@gmail.com</w:t>
            </w:r>
          </w:p>
        </w:tc>
      </w:tr>
      <w:tr w:rsidR="00AE7548" w:rsidRPr="0045663F" w14:paraId="5256A7F2" w14:textId="77777777" w:rsidTr="00AE7548">
        <w:tc>
          <w:tcPr>
            <w:tcW w:w="3865" w:type="dxa"/>
          </w:tcPr>
          <w:p w14:paraId="60877DEC" w14:textId="77777777" w:rsidR="00AE7548" w:rsidRPr="00AE7548" w:rsidRDefault="00AE7548" w:rsidP="00AE7548">
            <w:pPr>
              <w:rPr>
                <w:rFonts w:ascii="Abadi" w:hAnsi="Abadi"/>
                <w:b/>
                <w:bCs/>
                <w:sz w:val="22"/>
                <w:szCs w:val="22"/>
              </w:rPr>
            </w:pPr>
            <w:r w:rsidRPr="00AE7548">
              <w:rPr>
                <w:rFonts w:ascii="Abadi" w:hAnsi="Abadi"/>
                <w:b/>
                <w:bCs/>
                <w:sz w:val="22"/>
                <w:szCs w:val="22"/>
              </w:rPr>
              <w:t xml:space="preserve">Sri Lanka </w:t>
            </w:r>
          </w:p>
          <w:p w14:paraId="48F6B2DB" w14:textId="77777777" w:rsidR="00AE7548" w:rsidRPr="00AE7548" w:rsidRDefault="00AE7548" w:rsidP="00AE7548">
            <w:pPr>
              <w:rPr>
                <w:rFonts w:ascii="Abadi" w:hAnsi="Abadi"/>
                <w:sz w:val="22"/>
                <w:szCs w:val="22"/>
              </w:rPr>
            </w:pPr>
            <w:r w:rsidRPr="00AE7548">
              <w:rPr>
                <w:rFonts w:ascii="Abadi" w:hAnsi="Abadi" w:cs="Arial"/>
                <w:sz w:val="22"/>
                <w:szCs w:val="22"/>
              </w:rPr>
              <w:t>[Institute for Participatory Interaction in Development (IPID)]</w:t>
            </w:r>
          </w:p>
        </w:tc>
        <w:tc>
          <w:tcPr>
            <w:tcW w:w="2633" w:type="dxa"/>
            <w:vAlign w:val="center"/>
          </w:tcPr>
          <w:p w14:paraId="3B385985" w14:textId="77777777" w:rsidR="00AE7548" w:rsidRPr="00AE7548" w:rsidRDefault="00AE7548" w:rsidP="00AE7548">
            <w:pPr>
              <w:rPr>
                <w:rFonts w:ascii="Abadi" w:hAnsi="Abadi" w:cs="Arial"/>
                <w:sz w:val="22"/>
                <w:szCs w:val="22"/>
              </w:rPr>
            </w:pPr>
            <w:proofErr w:type="spellStart"/>
            <w:r w:rsidRPr="00AE7548">
              <w:rPr>
                <w:rFonts w:ascii="Abadi" w:hAnsi="Abadi" w:cs="Arial"/>
                <w:sz w:val="22"/>
                <w:szCs w:val="22"/>
              </w:rPr>
              <w:t>Ms</w:t>
            </w:r>
            <w:proofErr w:type="spellEnd"/>
            <w:r w:rsidRPr="00AE7548">
              <w:rPr>
                <w:rFonts w:ascii="Abadi" w:hAnsi="Abadi" w:cs="Arial"/>
                <w:sz w:val="22"/>
                <w:szCs w:val="22"/>
              </w:rPr>
              <w:t xml:space="preserve"> </w:t>
            </w:r>
            <w:proofErr w:type="spellStart"/>
            <w:r w:rsidRPr="00AE7548">
              <w:rPr>
                <w:rFonts w:ascii="Abadi" w:hAnsi="Abadi" w:cs="Arial"/>
                <w:sz w:val="22"/>
                <w:szCs w:val="22"/>
              </w:rPr>
              <w:t>Chamari</w:t>
            </w:r>
            <w:proofErr w:type="spellEnd"/>
            <w:r w:rsidRPr="00AE7548">
              <w:rPr>
                <w:rFonts w:ascii="Abadi" w:hAnsi="Abadi" w:cs="Arial"/>
                <w:sz w:val="22"/>
                <w:szCs w:val="22"/>
              </w:rPr>
              <w:t xml:space="preserve"> </w:t>
            </w:r>
            <w:proofErr w:type="spellStart"/>
            <w:r w:rsidRPr="00AE7548">
              <w:rPr>
                <w:rFonts w:ascii="Abadi" w:hAnsi="Abadi" w:cs="Arial"/>
                <w:sz w:val="22"/>
                <w:szCs w:val="22"/>
              </w:rPr>
              <w:t>Rangallage</w:t>
            </w:r>
            <w:proofErr w:type="spellEnd"/>
          </w:p>
        </w:tc>
        <w:tc>
          <w:tcPr>
            <w:tcW w:w="3007" w:type="dxa"/>
            <w:vAlign w:val="center"/>
          </w:tcPr>
          <w:p w14:paraId="7BCF149C" w14:textId="77777777" w:rsidR="00AE7548" w:rsidRPr="00AE7548" w:rsidRDefault="00AE7548" w:rsidP="00AE7548">
            <w:pPr>
              <w:rPr>
                <w:rFonts w:ascii="Abadi" w:hAnsi="Abadi"/>
                <w:sz w:val="22"/>
                <w:szCs w:val="22"/>
              </w:rPr>
            </w:pPr>
            <w:r w:rsidRPr="00AE7548">
              <w:rPr>
                <w:rFonts w:ascii="Abadi" w:hAnsi="Abadi"/>
                <w:sz w:val="22"/>
                <w:szCs w:val="22"/>
                <w:shd w:val="clear" w:color="auto" w:fill="FFFFFF"/>
              </w:rPr>
              <w:t>chamari.ipid@gmail.com </w:t>
            </w:r>
          </w:p>
        </w:tc>
      </w:tr>
    </w:tbl>
    <w:p w14:paraId="77B877DF" w14:textId="1CBFAA29" w:rsidR="00B31549" w:rsidRDefault="00B31549" w:rsidP="00870A44">
      <w:pPr>
        <w:spacing w:before="240"/>
        <w:rPr>
          <w:rFonts w:ascii="Maiandra GD" w:hAnsi="Maiandra GD"/>
          <w:sz w:val="22"/>
          <w:szCs w:val="36"/>
        </w:rPr>
      </w:pPr>
      <w:r>
        <w:rPr>
          <w:rFonts w:ascii="Maiandra GD" w:hAnsi="Maiandra GD"/>
          <w:sz w:val="22"/>
          <w:szCs w:val="36"/>
        </w:rPr>
        <w:t xml:space="preserve">The </w:t>
      </w:r>
      <w:r w:rsidR="00CB1E7C" w:rsidRPr="00CB1E7C">
        <w:rPr>
          <w:rFonts w:ascii="Maiandra GD" w:hAnsi="Maiandra GD"/>
          <w:b/>
          <w:bCs/>
          <w:sz w:val="22"/>
          <w:szCs w:val="36"/>
        </w:rPr>
        <w:t>R</w:t>
      </w:r>
      <w:r w:rsidRPr="00CB1E7C">
        <w:rPr>
          <w:rFonts w:ascii="Maiandra GD" w:hAnsi="Maiandra GD"/>
          <w:b/>
          <w:bCs/>
          <w:sz w:val="22"/>
          <w:szCs w:val="36"/>
        </w:rPr>
        <w:t xml:space="preserve">egistration </w:t>
      </w:r>
      <w:r w:rsidR="00CB1E7C" w:rsidRPr="00CB1E7C">
        <w:rPr>
          <w:rFonts w:ascii="Maiandra GD" w:hAnsi="Maiandra GD"/>
          <w:b/>
          <w:bCs/>
          <w:sz w:val="22"/>
          <w:szCs w:val="36"/>
        </w:rPr>
        <w:t>F</w:t>
      </w:r>
      <w:r w:rsidRPr="00CB1E7C">
        <w:rPr>
          <w:rFonts w:ascii="Maiandra GD" w:hAnsi="Maiandra GD"/>
          <w:b/>
          <w:bCs/>
          <w:sz w:val="22"/>
          <w:szCs w:val="36"/>
        </w:rPr>
        <w:t>ee</w:t>
      </w:r>
      <w:r w:rsidR="00CB1E7C" w:rsidRPr="00CB1E7C">
        <w:rPr>
          <w:rFonts w:ascii="Maiandra GD" w:hAnsi="Maiandra GD"/>
          <w:b/>
          <w:bCs/>
          <w:sz w:val="22"/>
          <w:szCs w:val="36"/>
        </w:rPr>
        <w:t>s</w:t>
      </w:r>
      <w:r>
        <w:rPr>
          <w:rFonts w:ascii="Maiandra GD" w:hAnsi="Maiandra GD"/>
          <w:sz w:val="22"/>
          <w:szCs w:val="36"/>
        </w:rPr>
        <w:t xml:space="preserve"> and the equivalent </w:t>
      </w:r>
      <w:r w:rsidRPr="00CB1E7C">
        <w:rPr>
          <w:rFonts w:ascii="Maiandra GD" w:hAnsi="Maiandra GD"/>
          <w:b/>
          <w:bCs/>
          <w:sz w:val="22"/>
          <w:szCs w:val="36"/>
        </w:rPr>
        <w:t>local currency amounts</w:t>
      </w:r>
      <w:r>
        <w:rPr>
          <w:rFonts w:ascii="Maiandra GD" w:hAnsi="Maiandra GD"/>
          <w:sz w:val="22"/>
          <w:szCs w:val="36"/>
        </w:rPr>
        <w:t xml:space="preserve"> are as follows:</w:t>
      </w:r>
    </w:p>
    <w:p w14:paraId="0965A471" w14:textId="77777777" w:rsidR="00B31549" w:rsidRDefault="00B31549" w:rsidP="00870A44">
      <w:pPr>
        <w:spacing w:before="240"/>
        <w:rPr>
          <w:rFonts w:ascii="Maiandra GD" w:hAnsi="Maiandra GD"/>
          <w:sz w:val="22"/>
          <w:szCs w:val="36"/>
        </w:rPr>
      </w:pPr>
    </w:p>
    <w:tbl>
      <w:tblPr>
        <w:tblW w:w="10525" w:type="dxa"/>
        <w:tblInd w:w="113" w:type="dxa"/>
        <w:tblLook w:val="04A0" w:firstRow="1" w:lastRow="0" w:firstColumn="1" w:lastColumn="0" w:noHBand="0" w:noVBand="1"/>
      </w:tblPr>
      <w:tblGrid>
        <w:gridCol w:w="3235"/>
        <w:gridCol w:w="960"/>
        <w:gridCol w:w="1340"/>
        <w:gridCol w:w="1340"/>
        <w:gridCol w:w="1130"/>
        <w:gridCol w:w="1340"/>
        <w:gridCol w:w="1180"/>
      </w:tblGrid>
      <w:tr w:rsidR="00B31549" w:rsidRPr="00B31549" w14:paraId="2C2F344B" w14:textId="77777777" w:rsidTr="00B31549">
        <w:trPr>
          <w:trHeight w:val="300"/>
        </w:trPr>
        <w:tc>
          <w:tcPr>
            <w:tcW w:w="3235" w:type="dxa"/>
            <w:vMerge w:val="restart"/>
            <w:tcBorders>
              <w:top w:val="single" w:sz="12" w:space="0" w:color="92D050"/>
              <w:left w:val="single" w:sz="4" w:space="0" w:color="auto"/>
              <w:right w:val="single" w:sz="12" w:space="0" w:color="92D050"/>
            </w:tcBorders>
            <w:shd w:val="clear" w:color="auto" w:fill="auto"/>
            <w:vAlign w:val="center"/>
            <w:hideMark/>
          </w:tcPr>
          <w:p w14:paraId="757DD9D1" w14:textId="77777777" w:rsidR="00B31549" w:rsidRPr="00B31549" w:rsidRDefault="00B31549" w:rsidP="00B31549">
            <w:pPr>
              <w:ind w:firstLineChars="200" w:firstLine="402"/>
              <w:jc w:val="center"/>
              <w:rPr>
                <w:rFonts w:ascii="Abadi" w:hAnsi="Abadi" w:cs="Calibri"/>
                <w:b/>
                <w:bCs/>
                <w:color w:val="000000"/>
                <w:sz w:val="20"/>
                <w:szCs w:val="20"/>
              </w:rPr>
            </w:pPr>
            <w:r w:rsidRPr="00B31549">
              <w:rPr>
                <w:rFonts w:ascii="Abadi" w:hAnsi="Abadi" w:cs="Calibri"/>
                <w:b/>
                <w:bCs/>
                <w:color w:val="000000"/>
                <w:sz w:val="20"/>
                <w:szCs w:val="20"/>
              </w:rPr>
              <w:t>Package</w:t>
            </w:r>
          </w:p>
          <w:p w14:paraId="664344D3" w14:textId="793E9D0E" w:rsidR="00B31549" w:rsidRPr="00B31549" w:rsidRDefault="00B31549" w:rsidP="00B31549">
            <w:pPr>
              <w:jc w:val="center"/>
              <w:rPr>
                <w:rFonts w:ascii="Abadi" w:hAnsi="Abad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92D050"/>
              <w:left w:val="single" w:sz="12" w:space="0" w:color="92D050"/>
              <w:bottom w:val="single" w:sz="4" w:space="0" w:color="auto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14:paraId="3DB44598" w14:textId="77777777" w:rsidR="00B31549" w:rsidRPr="00B31549" w:rsidRDefault="00B31549" w:rsidP="00B315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154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12" w:space="0" w:color="92D050"/>
              <w:left w:val="single" w:sz="12" w:space="0" w:color="92D050"/>
              <w:bottom w:val="single" w:sz="4" w:space="0" w:color="auto"/>
              <w:right w:val="single" w:sz="12" w:space="0" w:color="92D050"/>
            </w:tcBorders>
            <w:shd w:val="clear" w:color="auto" w:fill="auto"/>
            <w:vAlign w:val="center"/>
            <w:hideMark/>
          </w:tcPr>
          <w:p w14:paraId="47DEA41F" w14:textId="77777777" w:rsidR="00B31549" w:rsidRPr="00B31549" w:rsidRDefault="00B31549" w:rsidP="00B31549">
            <w:pPr>
              <w:jc w:val="center"/>
              <w:rPr>
                <w:rFonts w:ascii="Abadi" w:hAnsi="Abadi" w:cs="Calibri"/>
                <w:b/>
                <w:bCs/>
                <w:color w:val="000000"/>
                <w:sz w:val="20"/>
                <w:szCs w:val="20"/>
              </w:rPr>
            </w:pPr>
            <w:r w:rsidRPr="00B31549">
              <w:rPr>
                <w:rFonts w:ascii="Abadi" w:hAnsi="Abadi" w:cs="Calibri"/>
                <w:b/>
                <w:bCs/>
                <w:color w:val="000000"/>
                <w:sz w:val="20"/>
                <w:szCs w:val="20"/>
              </w:rPr>
              <w:t>Bangladesh</w:t>
            </w:r>
          </w:p>
        </w:tc>
        <w:tc>
          <w:tcPr>
            <w:tcW w:w="1340" w:type="dxa"/>
            <w:tcBorders>
              <w:top w:val="single" w:sz="12" w:space="0" w:color="92D050"/>
              <w:left w:val="single" w:sz="12" w:space="0" w:color="92D050"/>
              <w:bottom w:val="single" w:sz="4" w:space="0" w:color="auto"/>
              <w:right w:val="single" w:sz="12" w:space="0" w:color="92D050"/>
            </w:tcBorders>
            <w:shd w:val="clear" w:color="auto" w:fill="auto"/>
            <w:vAlign w:val="center"/>
            <w:hideMark/>
          </w:tcPr>
          <w:p w14:paraId="434B132D" w14:textId="77777777" w:rsidR="00B31549" w:rsidRPr="00B31549" w:rsidRDefault="00B31549" w:rsidP="00B31549">
            <w:pPr>
              <w:jc w:val="center"/>
              <w:rPr>
                <w:rFonts w:ascii="Abadi" w:hAnsi="Abadi" w:cs="Calibri"/>
                <w:b/>
                <w:bCs/>
                <w:color w:val="000000"/>
                <w:sz w:val="20"/>
                <w:szCs w:val="20"/>
              </w:rPr>
            </w:pPr>
            <w:r w:rsidRPr="00B31549">
              <w:rPr>
                <w:rFonts w:ascii="Abadi" w:hAnsi="Abadi" w:cs="Calibri"/>
                <w:b/>
                <w:bCs/>
                <w:color w:val="000000"/>
                <w:sz w:val="20"/>
                <w:szCs w:val="20"/>
              </w:rPr>
              <w:t>Bhutan</w:t>
            </w:r>
          </w:p>
        </w:tc>
        <w:tc>
          <w:tcPr>
            <w:tcW w:w="1130" w:type="dxa"/>
            <w:tcBorders>
              <w:top w:val="single" w:sz="12" w:space="0" w:color="92D050"/>
              <w:left w:val="single" w:sz="12" w:space="0" w:color="92D050"/>
              <w:bottom w:val="single" w:sz="4" w:space="0" w:color="auto"/>
              <w:right w:val="single" w:sz="12" w:space="0" w:color="92D050"/>
            </w:tcBorders>
            <w:shd w:val="clear" w:color="auto" w:fill="auto"/>
            <w:vAlign w:val="center"/>
            <w:hideMark/>
          </w:tcPr>
          <w:p w14:paraId="322B7DFD" w14:textId="77777777" w:rsidR="00B31549" w:rsidRPr="00B31549" w:rsidRDefault="00B31549" w:rsidP="00B31549">
            <w:pPr>
              <w:jc w:val="center"/>
              <w:rPr>
                <w:rFonts w:ascii="Abadi" w:hAnsi="Abadi" w:cs="Calibri"/>
                <w:b/>
                <w:bCs/>
                <w:color w:val="000000"/>
                <w:sz w:val="20"/>
                <w:szCs w:val="20"/>
              </w:rPr>
            </w:pPr>
            <w:r w:rsidRPr="00B31549">
              <w:rPr>
                <w:rFonts w:ascii="Abadi" w:hAnsi="Abadi" w:cs="Calibri"/>
                <w:b/>
                <w:bCs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340" w:type="dxa"/>
            <w:tcBorders>
              <w:top w:val="single" w:sz="12" w:space="0" w:color="92D050"/>
              <w:left w:val="single" w:sz="12" w:space="0" w:color="92D050"/>
              <w:bottom w:val="single" w:sz="4" w:space="0" w:color="auto"/>
              <w:right w:val="single" w:sz="12" w:space="0" w:color="92D050"/>
            </w:tcBorders>
            <w:shd w:val="clear" w:color="auto" w:fill="auto"/>
            <w:vAlign w:val="center"/>
            <w:hideMark/>
          </w:tcPr>
          <w:p w14:paraId="498D282E" w14:textId="77777777" w:rsidR="00B31549" w:rsidRPr="00B31549" w:rsidRDefault="00B31549" w:rsidP="00B31549">
            <w:pPr>
              <w:jc w:val="center"/>
              <w:rPr>
                <w:rFonts w:ascii="Abadi" w:hAnsi="Abadi" w:cs="Calibri"/>
                <w:b/>
                <w:bCs/>
                <w:color w:val="000000"/>
                <w:sz w:val="20"/>
                <w:szCs w:val="20"/>
              </w:rPr>
            </w:pPr>
            <w:r w:rsidRPr="00B31549">
              <w:rPr>
                <w:rFonts w:ascii="Abadi" w:hAnsi="Abadi" w:cs="Calibri"/>
                <w:b/>
                <w:bCs/>
                <w:color w:val="000000"/>
                <w:sz w:val="20"/>
                <w:szCs w:val="20"/>
              </w:rPr>
              <w:t>Nepal</w:t>
            </w:r>
          </w:p>
        </w:tc>
        <w:tc>
          <w:tcPr>
            <w:tcW w:w="1180" w:type="dxa"/>
            <w:tcBorders>
              <w:top w:val="single" w:sz="12" w:space="0" w:color="92D050"/>
              <w:left w:val="single" w:sz="12" w:space="0" w:color="92D05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3B50" w14:textId="77777777" w:rsidR="00B31549" w:rsidRPr="00B31549" w:rsidRDefault="00B31549" w:rsidP="00B31549">
            <w:pPr>
              <w:jc w:val="center"/>
              <w:rPr>
                <w:rFonts w:ascii="Abadi" w:hAnsi="Abadi" w:cs="Calibri"/>
                <w:b/>
                <w:bCs/>
                <w:color w:val="000000"/>
                <w:sz w:val="20"/>
                <w:szCs w:val="20"/>
              </w:rPr>
            </w:pPr>
            <w:r w:rsidRPr="00B31549">
              <w:rPr>
                <w:rFonts w:ascii="Abadi" w:hAnsi="Abadi" w:cs="Calibri"/>
                <w:b/>
                <w:bCs/>
                <w:color w:val="000000"/>
                <w:sz w:val="20"/>
                <w:szCs w:val="20"/>
              </w:rPr>
              <w:t>Sri Lanka</w:t>
            </w:r>
          </w:p>
        </w:tc>
      </w:tr>
      <w:tr w:rsidR="00B31549" w:rsidRPr="00B31549" w14:paraId="720F1A1A" w14:textId="77777777" w:rsidTr="00B31549">
        <w:trPr>
          <w:trHeight w:val="300"/>
        </w:trPr>
        <w:tc>
          <w:tcPr>
            <w:tcW w:w="3235" w:type="dxa"/>
            <w:vMerge/>
            <w:tcBorders>
              <w:left w:val="single" w:sz="4" w:space="0" w:color="auto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14:paraId="29F5FEFC" w14:textId="234DA9F5" w:rsidR="00B31549" w:rsidRPr="00B31549" w:rsidRDefault="00B31549" w:rsidP="00B315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  <w:hideMark/>
          </w:tcPr>
          <w:p w14:paraId="5D43C5F0" w14:textId="77777777" w:rsidR="00B31549" w:rsidRPr="00B31549" w:rsidRDefault="00B31549" w:rsidP="00B31549">
            <w:pPr>
              <w:jc w:val="center"/>
              <w:rPr>
                <w:rFonts w:ascii="Abadi" w:hAnsi="Abadi" w:cs="Calibri"/>
                <w:b/>
                <w:bCs/>
                <w:color w:val="000000"/>
                <w:sz w:val="20"/>
                <w:szCs w:val="20"/>
              </w:rPr>
            </w:pPr>
            <w:r w:rsidRPr="00B31549">
              <w:rPr>
                <w:rFonts w:ascii="Abadi" w:hAnsi="Abadi" w:cs="Calibri"/>
                <w:b/>
                <w:bCs/>
                <w:color w:val="000000"/>
                <w:sz w:val="20"/>
                <w:szCs w:val="20"/>
              </w:rPr>
              <w:t>USD</w:t>
            </w:r>
          </w:p>
        </w:tc>
        <w:tc>
          <w:tcPr>
            <w:tcW w:w="1340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  <w:hideMark/>
          </w:tcPr>
          <w:p w14:paraId="0C0D7177" w14:textId="77777777" w:rsidR="00B31549" w:rsidRPr="00B31549" w:rsidRDefault="00B31549" w:rsidP="00B31549">
            <w:pPr>
              <w:jc w:val="center"/>
              <w:rPr>
                <w:rFonts w:ascii="Abadi" w:hAnsi="Abadi" w:cs="Calibri"/>
                <w:b/>
                <w:bCs/>
                <w:color w:val="000000"/>
                <w:sz w:val="20"/>
                <w:szCs w:val="20"/>
              </w:rPr>
            </w:pPr>
            <w:r w:rsidRPr="00B31549">
              <w:rPr>
                <w:rFonts w:ascii="Abadi" w:hAnsi="Abadi" w:cs="Calibri"/>
                <w:b/>
                <w:bCs/>
                <w:color w:val="000000"/>
                <w:sz w:val="20"/>
                <w:szCs w:val="20"/>
              </w:rPr>
              <w:t>BDT</w:t>
            </w:r>
          </w:p>
        </w:tc>
        <w:tc>
          <w:tcPr>
            <w:tcW w:w="1340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  <w:hideMark/>
          </w:tcPr>
          <w:p w14:paraId="7AC69D92" w14:textId="77777777" w:rsidR="00B31549" w:rsidRPr="00B31549" w:rsidRDefault="00B31549" w:rsidP="00B31549">
            <w:pPr>
              <w:jc w:val="center"/>
              <w:rPr>
                <w:rFonts w:ascii="Abadi" w:hAnsi="Abadi" w:cs="Calibri"/>
                <w:b/>
                <w:bCs/>
                <w:color w:val="000000"/>
                <w:sz w:val="20"/>
                <w:szCs w:val="20"/>
              </w:rPr>
            </w:pPr>
            <w:r w:rsidRPr="00B31549">
              <w:rPr>
                <w:rFonts w:ascii="Abadi" w:hAnsi="Abadi" w:cs="Calibri"/>
                <w:b/>
                <w:bCs/>
                <w:color w:val="000000"/>
                <w:sz w:val="20"/>
                <w:szCs w:val="20"/>
              </w:rPr>
              <w:t>BTN</w:t>
            </w:r>
          </w:p>
        </w:tc>
        <w:tc>
          <w:tcPr>
            <w:tcW w:w="1130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  <w:hideMark/>
          </w:tcPr>
          <w:p w14:paraId="3097E4D9" w14:textId="77777777" w:rsidR="00B31549" w:rsidRPr="00B31549" w:rsidRDefault="00B31549" w:rsidP="00B31549">
            <w:pPr>
              <w:jc w:val="center"/>
              <w:rPr>
                <w:rFonts w:ascii="Abadi" w:hAnsi="Abadi" w:cs="Calibri"/>
                <w:b/>
                <w:bCs/>
                <w:color w:val="000000"/>
                <w:sz w:val="20"/>
                <w:szCs w:val="20"/>
              </w:rPr>
            </w:pPr>
            <w:r w:rsidRPr="00B31549">
              <w:rPr>
                <w:rFonts w:ascii="Abadi" w:hAnsi="Abadi" w:cs="Calibri"/>
                <w:b/>
                <w:bCs/>
                <w:color w:val="000000"/>
                <w:sz w:val="20"/>
                <w:szCs w:val="20"/>
              </w:rPr>
              <w:t>INR</w:t>
            </w:r>
          </w:p>
        </w:tc>
        <w:tc>
          <w:tcPr>
            <w:tcW w:w="1340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  <w:hideMark/>
          </w:tcPr>
          <w:p w14:paraId="4E332795" w14:textId="77777777" w:rsidR="00B31549" w:rsidRPr="00B31549" w:rsidRDefault="00B31549" w:rsidP="00B31549">
            <w:pPr>
              <w:jc w:val="center"/>
              <w:rPr>
                <w:rFonts w:ascii="Abadi" w:hAnsi="Abadi" w:cs="Calibri"/>
                <w:b/>
                <w:bCs/>
                <w:color w:val="000000"/>
                <w:sz w:val="20"/>
                <w:szCs w:val="20"/>
              </w:rPr>
            </w:pPr>
            <w:r w:rsidRPr="00B31549">
              <w:rPr>
                <w:rFonts w:ascii="Abadi" w:hAnsi="Abadi" w:cs="Calibri"/>
                <w:b/>
                <w:bCs/>
                <w:color w:val="000000"/>
                <w:sz w:val="20"/>
                <w:szCs w:val="20"/>
              </w:rPr>
              <w:t>NPR</w:t>
            </w:r>
          </w:p>
        </w:tc>
        <w:tc>
          <w:tcPr>
            <w:tcW w:w="1180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554D" w14:textId="77777777" w:rsidR="00B31549" w:rsidRPr="00B31549" w:rsidRDefault="00B31549" w:rsidP="00B31549">
            <w:pPr>
              <w:jc w:val="center"/>
              <w:rPr>
                <w:rFonts w:ascii="Abadi" w:hAnsi="Abadi" w:cs="Calibri"/>
                <w:b/>
                <w:bCs/>
                <w:color w:val="000000"/>
                <w:sz w:val="20"/>
                <w:szCs w:val="20"/>
              </w:rPr>
            </w:pPr>
            <w:r w:rsidRPr="00B31549">
              <w:rPr>
                <w:rFonts w:ascii="Abadi" w:hAnsi="Abadi" w:cs="Calibri"/>
                <w:b/>
                <w:bCs/>
                <w:color w:val="000000"/>
                <w:sz w:val="20"/>
                <w:szCs w:val="20"/>
              </w:rPr>
              <w:t>LKR</w:t>
            </w:r>
          </w:p>
        </w:tc>
      </w:tr>
      <w:tr w:rsidR="00B31549" w:rsidRPr="00B31549" w14:paraId="692CE279" w14:textId="77777777" w:rsidTr="00B31549">
        <w:trPr>
          <w:trHeight w:val="300"/>
        </w:trPr>
        <w:tc>
          <w:tcPr>
            <w:tcW w:w="3235" w:type="dxa"/>
            <w:tcBorders>
              <w:top w:val="single" w:sz="12" w:space="0" w:color="92D050"/>
              <w:left w:val="single" w:sz="4" w:space="0" w:color="auto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  <w:hideMark/>
          </w:tcPr>
          <w:p w14:paraId="48693AF3" w14:textId="77777777" w:rsidR="00B31549" w:rsidRPr="00B31549" w:rsidRDefault="00B31549" w:rsidP="00B31549">
            <w:pPr>
              <w:rPr>
                <w:rFonts w:ascii="Abadi" w:hAnsi="Abadi" w:cs="Calibri"/>
                <w:color w:val="000000"/>
                <w:sz w:val="20"/>
                <w:szCs w:val="20"/>
              </w:rPr>
            </w:pPr>
            <w:r w:rsidRPr="00B31549">
              <w:rPr>
                <w:rFonts w:ascii="Abadi" w:hAnsi="Abadi" w:cs="Calibri"/>
                <w:color w:val="000000"/>
                <w:sz w:val="20"/>
                <w:szCs w:val="20"/>
              </w:rPr>
              <w:t>Full package (3 days)</w:t>
            </w:r>
          </w:p>
        </w:tc>
        <w:tc>
          <w:tcPr>
            <w:tcW w:w="960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  <w:hideMark/>
          </w:tcPr>
          <w:p w14:paraId="08075E83" w14:textId="77777777" w:rsidR="00B31549" w:rsidRPr="00B31549" w:rsidRDefault="00B31549" w:rsidP="00B31549">
            <w:pPr>
              <w:jc w:val="center"/>
              <w:rPr>
                <w:rFonts w:ascii="Abadi" w:hAnsi="Abadi" w:cs="Calibri"/>
                <w:color w:val="000000"/>
                <w:sz w:val="20"/>
                <w:szCs w:val="20"/>
              </w:rPr>
            </w:pPr>
            <w:r w:rsidRPr="00B31549">
              <w:rPr>
                <w:rFonts w:ascii="Abadi" w:hAnsi="Abad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  <w:hideMark/>
          </w:tcPr>
          <w:p w14:paraId="1DC18017" w14:textId="3992E852" w:rsidR="00B31549" w:rsidRPr="00B31549" w:rsidRDefault="00B31549" w:rsidP="00B31549">
            <w:pPr>
              <w:jc w:val="center"/>
              <w:rPr>
                <w:rFonts w:ascii="Abadi" w:hAnsi="Abadi" w:cs="Calibri"/>
                <w:color w:val="000000"/>
                <w:sz w:val="20"/>
                <w:szCs w:val="20"/>
              </w:rPr>
            </w:pPr>
            <w:r w:rsidRPr="00B31549">
              <w:rPr>
                <w:rFonts w:ascii="Abadi" w:hAnsi="Abadi" w:cs="Calibri"/>
                <w:color w:val="000000"/>
                <w:sz w:val="20"/>
                <w:szCs w:val="20"/>
              </w:rPr>
              <w:t xml:space="preserve">9,300 </w:t>
            </w:r>
          </w:p>
        </w:tc>
        <w:tc>
          <w:tcPr>
            <w:tcW w:w="1340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  <w:hideMark/>
          </w:tcPr>
          <w:p w14:paraId="235BA42F" w14:textId="02AF695E" w:rsidR="00B31549" w:rsidRPr="00B31549" w:rsidRDefault="00B31549" w:rsidP="00B31549">
            <w:pPr>
              <w:jc w:val="center"/>
              <w:rPr>
                <w:rFonts w:ascii="Abadi" w:hAnsi="Abadi" w:cs="Calibri"/>
                <w:color w:val="000000"/>
                <w:sz w:val="20"/>
                <w:szCs w:val="20"/>
              </w:rPr>
            </w:pPr>
            <w:r w:rsidRPr="00B31549">
              <w:rPr>
                <w:rFonts w:ascii="Abadi" w:hAnsi="Abadi" w:cs="Calibri"/>
                <w:color w:val="000000"/>
                <w:sz w:val="20"/>
                <w:szCs w:val="20"/>
              </w:rPr>
              <w:t xml:space="preserve">8,000 </w:t>
            </w:r>
          </w:p>
        </w:tc>
        <w:tc>
          <w:tcPr>
            <w:tcW w:w="1130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  <w:hideMark/>
          </w:tcPr>
          <w:p w14:paraId="0DB670E6" w14:textId="1E69ECAE" w:rsidR="00B31549" w:rsidRPr="00B31549" w:rsidRDefault="00B31549" w:rsidP="00B31549">
            <w:pPr>
              <w:jc w:val="center"/>
              <w:rPr>
                <w:rFonts w:ascii="Abadi" w:hAnsi="Abadi" w:cs="Calibri"/>
                <w:color w:val="000000"/>
                <w:sz w:val="20"/>
                <w:szCs w:val="20"/>
              </w:rPr>
            </w:pPr>
            <w:r w:rsidRPr="00B31549">
              <w:rPr>
                <w:rFonts w:ascii="Abadi" w:hAnsi="Abadi" w:cs="Calibri"/>
                <w:color w:val="000000"/>
                <w:sz w:val="20"/>
                <w:szCs w:val="20"/>
              </w:rPr>
              <w:t xml:space="preserve">8,000 </w:t>
            </w:r>
          </w:p>
        </w:tc>
        <w:tc>
          <w:tcPr>
            <w:tcW w:w="1340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  <w:hideMark/>
          </w:tcPr>
          <w:p w14:paraId="2B15E885" w14:textId="50E27D58" w:rsidR="00B31549" w:rsidRPr="00B31549" w:rsidRDefault="00B31549" w:rsidP="00B31549">
            <w:pPr>
              <w:jc w:val="center"/>
              <w:rPr>
                <w:rFonts w:ascii="Abadi" w:hAnsi="Abadi" w:cs="Calibri"/>
                <w:color w:val="000000"/>
                <w:sz w:val="20"/>
                <w:szCs w:val="20"/>
              </w:rPr>
            </w:pPr>
            <w:r w:rsidRPr="00B31549">
              <w:rPr>
                <w:rFonts w:ascii="Abadi" w:hAnsi="Abadi" w:cs="Calibri"/>
                <w:color w:val="000000"/>
                <w:sz w:val="20"/>
                <w:szCs w:val="20"/>
              </w:rPr>
              <w:t xml:space="preserve">12,600 </w:t>
            </w:r>
          </w:p>
        </w:tc>
        <w:tc>
          <w:tcPr>
            <w:tcW w:w="1180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FC4E" w14:textId="1BEF8193" w:rsidR="00B31549" w:rsidRPr="00B31549" w:rsidRDefault="00B31549" w:rsidP="00B31549">
            <w:pPr>
              <w:jc w:val="center"/>
              <w:rPr>
                <w:rFonts w:ascii="Abadi" w:hAnsi="Abadi" w:cs="Calibri"/>
                <w:color w:val="000000"/>
                <w:sz w:val="20"/>
                <w:szCs w:val="20"/>
              </w:rPr>
            </w:pPr>
            <w:r w:rsidRPr="00B31549">
              <w:rPr>
                <w:rFonts w:ascii="Abadi" w:hAnsi="Abadi" w:cs="Calibri"/>
                <w:color w:val="000000"/>
                <w:sz w:val="20"/>
                <w:szCs w:val="20"/>
              </w:rPr>
              <w:t xml:space="preserve">35,800 </w:t>
            </w:r>
          </w:p>
        </w:tc>
      </w:tr>
      <w:tr w:rsidR="00B31549" w:rsidRPr="00B31549" w14:paraId="470C4374" w14:textId="77777777" w:rsidTr="00B31549">
        <w:trPr>
          <w:trHeight w:val="570"/>
        </w:trPr>
        <w:tc>
          <w:tcPr>
            <w:tcW w:w="3235" w:type="dxa"/>
            <w:tcBorders>
              <w:top w:val="single" w:sz="12" w:space="0" w:color="92D050"/>
              <w:left w:val="single" w:sz="4" w:space="0" w:color="auto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  <w:hideMark/>
          </w:tcPr>
          <w:p w14:paraId="79F92741" w14:textId="77777777" w:rsidR="00B31549" w:rsidRPr="00B31549" w:rsidRDefault="00B31549" w:rsidP="00B31549">
            <w:pPr>
              <w:rPr>
                <w:rFonts w:ascii="Abadi" w:hAnsi="Abadi" w:cs="Calibri"/>
                <w:color w:val="000000"/>
                <w:sz w:val="20"/>
                <w:szCs w:val="20"/>
              </w:rPr>
            </w:pPr>
            <w:r w:rsidRPr="00B31549">
              <w:rPr>
                <w:rFonts w:ascii="Abadi" w:hAnsi="Abadi" w:cs="Calibri"/>
                <w:color w:val="000000"/>
                <w:sz w:val="20"/>
                <w:szCs w:val="20"/>
              </w:rPr>
              <w:t>All online keynotes and Panel discussions (2.5 days)</w:t>
            </w:r>
          </w:p>
        </w:tc>
        <w:tc>
          <w:tcPr>
            <w:tcW w:w="960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  <w:hideMark/>
          </w:tcPr>
          <w:p w14:paraId="6663DDA6" w14:textId="77777777" w:rsidR="00B31549" w:rsidRPr="00B31549" w:rsidRDefault="00B31549" w:rsidP="00B31549">
            <w:pPr>
              <w:jc w:val="center"/>
              <w:rPr>
                <w:rFonts w:ascii="Abadi" w:hAnsi="Abadi" w:cs="Calibri"/>
                <w:color w:val="000000"/>
                <w:sz w:val="20"/>
                <w:szCs w:val="20"/>
              </w:rPr>
            </w:pPr>
            <w:r w:rsidRPr="00B31549">
              <w:rPr>
                <w:rFonts w:ascii="Abadi" w:hAnsi="Abad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340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  <w:hideMark/>
          </w:tcPr>
          <w:p w14:paraId="203B1F05" w14:textId="53E75154" w:rsidR="00B31549" w:rsidRPr="00B31549" w:rsidRDefault="00B31549" w:rsidP="00B31549">
            <w:pPr>
              <w:jc w:val="center"/>
              <w:rPr>
                <w:rFonts w:ascii="Abadi" w:hAnsi="Abadi" w:cs="Calibri"/>
                <w:color w:val="000000"/>
                <w:sz w:val="20"/>
                <w:szCs w:val="20"/>
              </w:rPr>
            </w:pPr>
            <w:r w:rsidRPr="00B31549">
              <w:rPr>
                <w:rFonts w:ascii="Abadi" w:hAnsi="Abadi" w:cs="Calibri"/>
                <w:color w:val="000000"/>
                <w:sz w:val="20"/>
                <w:szCs w:val="20"/>
              </w:rPr>
              <w:t xml:space="preserve">6,975 </w:t>
            </w:r>
          </w:p>
        </w:tc>
        <w:tc>
          <w:tcPr>
            <w:tcW w:w="1340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  <w:hideMark/>
          </w:tcPr>
          <w:p w14:paraId="1721C402" w14:textId="01D926BA" w:rsidR="00B31549" w:rsidRPr="00B31549" w:rsidRDefault="00B31549" w:rsidP="00B31549">
            <w:pPr>
              <w:jc w:val="center"/>
              <w:rPr>
                <w:rFonts w:ascii="Abadi" w:hAnsi="Abadi" w:cs="Calibri"/>
                <w:color w:val="000000"/>
                <w:sz w:val="20"/>
                <w:szCs w:val="20"/>
              </w:rPr>
            </w:pPr>
            <w:r w:rsidRPr="00B31549">
              <w:rPr>
                <w:rFonts w:ascii="Abadi" w:hAnsi="Abad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130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  <w:hideMark/>
          </w:tcPr>
          <w:p w14:paraId="05693541" w14:textId="60A99C28" w:rsidR="00B31549" w:rsidRPr="00B31549" w:rsidRDefault="00B31549" w:rsidP="00B31549">
            <w:pPr>
              <w:jc w:val="center"/>
              <w:rPr>
                <w:rFonts w:ascii="Abadi" w:hAnsi="Abadi" w:cs="Calibri"/>
                <w:color w:val="000000"/>
                <w:sz w:val="20"/>
                <w:szCs w:val="20"/>
              </w:rPr>
            </w:pPr>
            <w:r w:rsidRPr="00B31549">
              <w:rPr>
                <w:rFonts w:ascii="Abadi" w:hAnsi="Abad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340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  <w:hideMark/>
          </w:tcPr>
          <w:p w14:paraId="302CBEC1" w14:textId="031ED51D" w:rsidR="00B31549" w:rsidRPr="00B31549" w:rsidRDefault="00B31549" w:rsidP="00B31549">
            <w:pPr>
              <w:jc w:val="center"/>
              <w:rPr>
                <w:rFonts w:ascii="Abadi" w:hAnsi="Abadi" w:cs="Calibri"/>
                <w:color w:val="000000"/>
                <w:sz w:val="20"/>
                <w:szCs w:val="20"/>
              </w:rPr>
            </w:pPr>
            <w:r w:rsidRPr="00B31549">
              <w:rPr>
                <w:rFonts w:ascii="Abadi" w:hAnsi="Abadi" w:cs="Calibri"/>
                <w:color w:val="000000"/>
                <w:sz w:val="20"/>
                <w:szCs w:val="20"/>
              </w:rPr>
              <w:t xml:space="preserve">9,450 </w:t>
            </w:r>
          </w:p>
        </w:tc>
        <w:tc>
          <w:tcPr>
            <w:tcW w:w="1180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B82C" w14:textId="4E4A9E65" w:rsidR="00B31549" w:rsidRPr="00B31549" w:rsidRDefault="00B31549" w:rsidP="00B31549">
            <w:pPr>
              <w:jc w:val="center"/>
              <w:rPr>
                <w:rFonts w:ascii="Abadi" w:hAnsi="Abadi" w:cs="Calibri"/>
                <w:color w:val="000000"/>
                <w:sz w:val="20"/>
                <w:szCs w:val="20"/>
              </w:rPr>
            </w:pPr>
            <w:r w:rsidRPr="00B31549">
              <w:rPr>
                <w:rFonts w:ascii="Abadi" w:hAnsi="Abadi" w:cs="Calibri"/>
                <w:color w:val="000000"/>
                <w:sz w:val="20"/>
                <w:szCs w:val="20"/>
              </w:rPr>
              <w:t xml:space="preserve">26,850 </w:t>
            </w:r>
          </w:p>
        </w:tc>
      </w:tr>
      <w:tr w:rsidR="00B31549" w:rsidRPr="00B31549" w14:paraId="222A8DB7" w14:textId="77777777" w:rsidTr="00B31549">
        <w:trPr>
          <w:trHeight w:val="1140"/>
        </w:trPr>
        <w:tc>
          <w:tcPr>
            <w:tcW w:w="3235" w:type="dxa"/>
            <w:tcBorders>
              <w:top w:val="single" w:sz="12" w:space="0" w:color="92D050"/>
              <w:left w:val="single" w:sz="4" w:space="0" w:color="auto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  <w:hideMark/>
          </w:tcPr>
          <w:p w14:paraId="3C84A051" w14:textId="77777777" w:rsidR="00B31549" w:rsidRPr="00B31549" w:rsidRDefault="00B31549" w:rsidP="00B31549">
            <w:pPr>
              <w:rPr>
                <w:rFonts w:ascii="Abadi" w:hAnsi="Abadi" w:cs="Calibri"/>
                <w:color w:val="000000"/>
                <w:sz w:val="20"/>
                <w:szCs w:val="20"/>
              </w:rPr>
            </w:pPr>
            <w:r w:rsidRPr="00B31549">
              <w:rPr>
                <w:rFonts w:ascii="Abadi" w:hAnsi="Abadi" w:cs="Calibri"/>
                <w:color w:val="000000"/>
                <w:sz w:val="20"/>
                <w:szCs w:val="20"/>
              </w:rPr>
              <w:t xml:space="preserve">One day in the host country (physical meeting -keynote, </w:t>
            </w:r>
            <w:proofErr w:type="gramStart"/>
            <w:r w:rsidRPr="00B31549">
              <w:rPr>
                <w:rFonts w:ascii="Abadi" w:hAnsi="Abadi" w:cs="Calibri"/>
                <w:color w:val="000000"/>
                <w:sz w:val="20"/>
                <w:szCs w:val="20"/>
              </w:rPr>
              <w:t>Panel</w:t>
            </w:r>
            <w:proofErr w:type="gramEnd"/>
            <w:r w:rsidRPr="00B31549">
              <w:rPr>
                <w:rFonts w:ascii="Abadi" w:hAnsi="Abadi" w:cs="Calibri"/>
                <w:color w:val="000000"/>
                <w:sz w:val="20"/>
                <w:szCs w:val="20"/>
              </w:rPr>
              <w:t xml:space="preserve"> and workshop with lunch/refreshments)</w:t>
            </w:r>
          </w:p>
        </w:tc>
        <w:tc>
          <w:tcPr>
            <w:tcW w:w="960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  <w:hideMark/>
          </w:tcPr>
          <w:p w14:paraId="470721D6" w14:textId="77777777" w:rsidR="00B31549" w:rsidRPr="00B31549" w:rsidRDefault="00B31549" w:rsidP="00B31549">
            <w:pPr>
              <w:jc w:val="center"/>
              <w:rPr>
                <w:rFonts w:ascii="Abadi" w:hAnsi="Abadi" w:cs="Calibri"/>
                <w:color w:val="000000"/>
                <w:sz w:val="20"/>
                <w:szCs w:val="20"/>
              </w:rPr>
            </w:pPr>
            <w:r w:rsidRPr="00B31549">
              <w:rPr>
                <w:rFonts w:ascii="Abadi" w:hAnsi="Abad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0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  <w:hideMark/>
          </w:tcPr>
          <w:p w14:paraId="77A9E37C" w14:textId="6C27DE8D" w:rsidR="00B31549" w:rsidRPr="00B31549" w:rsidRDefault="00B31549" w:rsidP="00B31549">
            <w:pPr>
              <w:jc w:val="center"/>
              <w:rPr>
                <w:rFonts w:ascii="Abadi" w:hAnsi="Abadi" w:cs="Calibri"/>
                <w:color w:val="000000"/>
                <w:sz w:val="20"/>
                <w:szCs w:val="20"/>
              </w:rPr>
            </w:pPr>
            <w:r w:rsidRPr="00B31549">
              <w:rPr>
                <w:rFonts w:ascii="Abadi" w:hAnsi="Abadi" w:cs="Calibri"/>
                <w:color w:val="000000"/>
                <w:sz w:val="20"/>
                <w:szCs w:val="20"/>
              </w:rPr>
              <w:t xml:space="preserve">4,650 </w:t>
            </w:r>
          </w:p>
        </w:tc>
        <w:tc>
          <w:tcPr>
            <w:tcW w:w="1340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  <w:hideMark/>
          </w:tcPr>
          <w:p w14:paraId="4B88F698" w14:textId="5091BBA9" w:rsidR="00B31549" w:rsidRPr="00B31549" w:rsidRDefault="00B31549" w:rsidP="00B31549">
            <w:pPr>
              <w:jc w:val="center"/>
              <w:rPr>
                <w:rFonts w:ascii="Abadi" w:hAnsi="Abadi" w:cs="Calibri"/>
                <w:color w:val="000000"/>
                <w:sz w:val="20"/>
                <w:szCs w:val="20"/>
              </w:rPr>
            </w:pPr>
            <w:r w:rsidRPr="00B31549">
              <w:rPr>
                <w:rFonts w:ascii="Abadi" w:hAnsi="Abadi" w:cs="Calibri"/>
                <w:color w:val="000000"/>
                <w:sz w:val="20"/>
                <w:szCs w:val="20"/>
              </w:rPr>
              <w:t xml:space="preserve">4,000 </w:t>
            </w:r>
          </w:p>
        </w:tc>
        <w:tc>
          <w:tcPr>
            <w:tcW w:w="1130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  <w:hideMark/>
          </w:tcPr>
          <w:p w14:paraId="60690A72" w14:textId="65D891A1" w:rsidR="00B31549" w:rsidRPr="00B31549" w:rsidRDefault="00B31549" w:rsidP="00B31549">
            <w:pPr>
              <w:jc w:val="center"/>
              <w:rPr>
                <w:rFonts w:ascii="Abadi" w:hAnsi="Abadi" w:cs="Calibri"/>
                <w:color w:val="000000"/>
                <w:sz w:val="20"/>
                <w:szCs w:val="20"/>
              </w:rPr>
            </w:pPr>
            <w:r w:rsidRPr="00B31549">
              <w:rPr>
                <w:rFonts w:ascii="Abadi" w:hAnsi="Abadi" w:cs="Calibri"/>
                <w:color w:val="000000"/>
                <w:sz w:val="20"/>
                <w:szCs w:val="20"/>
              </w:rPr>
              <w:t xml:space="preserve">4,000 </w:t>
            </w:r>
          </w:p>
        </w:tc>
        <w:tc>
          <w:tcPr>
            <w:tcW w:w="1340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  <w:hideMark/>
          </w:tcPr>
          <w:p w14:paraId="38C2A077" w14:textId="4057CB4B" w:rsidR="00B31549" w:rsidRPr="00B31549" w:rsidRDefault="00B31549" w:rsidP="00B31549">
            <w:pPr>
              <w:jc w:val="center"/>
              <w:rPr>
                <w:rFonts w:ascii="Abadi" w:hAnsi="Abadi" w:cs="Calibri"/>
                <w:color w:val="000000"/>
                <w:sz w:val="20"/>
                <w:szCs w:val="20"/>
              </w:rPr>
            </w:pPr>
            <w:r w:rsidRPr="00B31549">
              <w:rPr>
                <w:rFonts w:ascii="Abadi" w:hAnsi="Abadi" w:cs="Calibri"/>
                <w:color w:val="000000"/>
                <w:sz w:val="20"/>
                <w:szCs w:val="20"/>
              </w:rPr>
              <w:t xml:space="preserve">6,300 </w:t>
            </w:r>
          </w:p>
        </w:tc>
        <w:tc>
          <w:tcPr>
            <w:tcW w:w="1180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C209" w14:textId="1FAB7929" w:rsidR="00B31549" w:rsidRPr="00B31549" w:rsidRDefault="00B31549" w:rsidP="00B31549">
            <w:pPr>
              <w:jc w:val="center"/>
              <w:rPr>
                <w:rFonts w:ascii="Abadi" w:hAnsi="Abadi" w:cs="Calibri"/>
                <w:color w:val="000000"/>
                <w:sz w:val="20"/>
                <w:szCs w:val="20"/>
              </w:rPr>
            </w:pPr>
            <w:r w:rsidRPr="00B31549">
              <w:rPr>
                <w:rFonts w:ascii="Abadi" w:hAnsi="Abadi" w:cs="Calibri"/>
                <w:color w:val="000000"/>
                <w:sz w:val="20"/>
                <w:szCs w:val="20"/>
              </w:rPr>
              <w:t xml:space="preserve">17,900 </w:t>
            </w:r>
          </w:p>
        </w:tc>
      </w:tr>
    </w:tbl>
    <w:p w14:paraId="72C6E0AA" w14:textId="77777777" w:rsidR="00B31549" w:rsidRDefault="00B31549" w:rsidP="00B31549">
      <w:pPr>
        <w:spacing w:before="240"/>
        <w:rPr>
          <w:rFonts w:ascii="Maiandra GD" w:hAnsi="Maiandra GD"/>
          <w:sz w:val="22"/>
          <w:szCs w:val="36"/>
        </w:rPr>
      </w:pPr>
      <w:r w:rsidRPr="00870A44">
        <w:rPr>
          <w:rFonts w:ascii="Maiandra GD" w:hAnsi="Maiandra GD"/>
          <w:sz w:val="22"/>
          <w:szCs w:val="36"/>
        </w:rPr>
        <w:t xml:space="preserve">Members of </w:t>
      </w:r>
      <w:proofErr w:type="spellStart"/>
      <w:r w:rsidRPr="00870A44">
        <w:rPr>
          <w:rFonts w:ascii="Maiandra GD" w:hAnsi="Maiandra GD"/>
          <w:sz w:val="22"/>
          <w:szCs w:val="36"/>
        </w:rPr>
        <w:t>CoE</w:t>
      </w:r>
      <w:proofErr w:type="spellEnd"/>
      <w:r w:rsidRPr="00870A44">
        <w:rPr>
          <w:rFonts w:ascii="Maiandra GD" w:hAnsi="Maiandra GD"/>
          <w:sz w:val="22"/>
          <w:szCs w:val="36"/>
        </w:rPr>
        <w:t xml:space="preserve"> SA who have paid their membership fees for 2021 are entitled to a discount of 20% (rounded-off).</w:t>
      </w:r>
    </w:p>
    <w:p w14:paraId="135023CB" w14:textId="77777777" w:rsidR="00B31549" w:rsidRPr="00870A44" w:rsidRDefault="00B31549" w:rsidP="00870A44">
      <w:pPr>
        <w:spacing w:before="240"/>
        <w:rPr>
          <w:rFonts w:ascii="Maiandra GD" w:hAnsi="Maiandra GD"/>
          <w:sz w:val="22"/>
          <w:szCs w:val="36"/>
        </w:rPr>
      </w:pPr>
    </w:p>
    <w:p w14:paraId="77911F53" w14:textId="43C699FB" w:rsidR="00247AD5" w:rsidRPr="00B31549" w:rsidRDefault="00B31549" w:rsidP="009F74A0">
      <w:pPr>
        <w:rPr>
          <w:rFonts w:ascii="Maiandra GD" w:hAnsi="Maiandra GD"/>
          <w:b/>
          <w:bCs/>
          <w:sz w:val="18"/>
          <w:szCs w:val="18"/>
        </w:rPr>
      </w:pPr>
      <w:r w:rsidRPr="00B31549">
        <w:rPr>
          <w:rFonts w:ascii="Maiandra GD" w:hAnsi="Maiandra GD"/>
          <w:b/>
          <w:bCs/>
          <w:sz w:val="18"/>
          <w:szCs w:val="18"/>
        </w:rPr>
        <w:t>Ver: 23 August 2022</w:t>
      </w:r>
    </w:p>
    <w:sectPr w:rsidR="00247AD5" w:rsidRPr="00B31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1837"/>
    <w:multiLevelType w:val="hybridMultilevel"/>
    <w:tmpl w:val="7C9CE8DE"/>
    <w:lvl w:ilvl="0" w:tplc="3944738A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322138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233"/>
    <w:rsid w:val="001026A2"/>
    <w:rsid w:val="001C6181"/>
    <w:rsid w:val="00247AD5"/>
    <w:rsid w:val="002A689C"/>
    <w:rsid w:val="002D7052"/>
    <w:rsid w:val="00314BB3"/>
    <w:rsid w:val="003D3084"/>
    <w:rsid w:val="006334F4"/>
    <w:rsid w:val="00750F22"/>
    <w:rsid w:val="007B14C8"/>
    <w:rsid w:val="00870A44"/>
    <w:rsid w:val="009578F0"/>
    <w:rsid w:val="009F27ED"/>
    <w:rsid w:val="009F74A0"/>
    <w:rsid w:val="00AE7548"/>
    <w:rsid w:val="00B210AA"/>
    <w:rsid w:val="00B31549"/>
    <w:rsid w:val="00BD751A"/>
    <w:rsid w:val="00C503A6"/>
    <w:rsid w:val="00C960EC"/>
    <w:rsid w:val="00CB1E7C"/>
    <w:rsid w:val="00DA24EF"/>
    <w:rsid w:val="00E60233"/>
    <w:rsid w:val="00F85721"/>
    <w:rsid w:val="00FC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4689A"/>
  <w15:docId w15:val="{97ABD052-3B26-4371-88BC-886C9218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4A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9F74A0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9F74A0"/>
    <w:pPr>
      <w:jc w:val="center"/>
      <w:outlineLvl w:val="1"/>
    </w:pPr>
    <w:rPr>
      <w:rFonts w:asciiTheme="majorHAnsi" w:hAnsiTheme="majorHAnsi"/>
      <w:b/>
      <w:caps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7A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74A0"/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F74A0"/>
    <w:rPr>
      <w:rFonts w:asciiTheme="majorHAnsi" w:eastAsia="Times New Roman" w:hAnsiTheme="majorHAnsi" w:cs="Times New Roman"/>
      <w:b/>
      <w:cap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74A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7A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247AD5"/>
    <w:pPr>
      <w:spacing w:after="0" w:line="240" w:lineRule="auto"/>
    </w:pPr>
    <w:rPr>
      <w:rFonts w:ascii="Segoe U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d">
    <w:name w:val="gd"/>
    <w:basedOn w:val="DefaultParagraphFont"/>
    <w:rsid w:val="00247AD5"/>
  </w:style>
  <w:style w:type="paragraph" w:styleId="ListParagraph">
    <w:name w:val="List Paragraph"/>
    <w:basedOn w:val="Normal"/>
    <w:uiPriority w:val="34"/>
    <w:qFormat/>
    <w:rsid w:val="00870A44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ndin.ea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Mallika R. Samaranayake</dc:creator>
  <cp:lastModifiedBy>Ranjith Mahindapala</cp:lastModifiedBy>
  <cp:revision>2</cp:revision>
  <dcterms:created xsi:type="dcterms:W3CDTF">2022-08-23T04:44:00Z</dcterms:created>
  <dcterms:modified xsi:type="dcterms:W3CDTF">2022-08-23T04:44:00Z</dcterms:modified>
</cp:coreProperties>
</file>